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9A2FC" w14:textId="0B131789" w:rsidR="00BD24B6" w:rsidRPr="009842BC" w:rsidRDefault="006E4D4B" w:rsidP="00DF399B">
      <w:pPr>
        <w:jc w:val="center"/>
        <w:rPr>
          <w:b/>
          <w:u w:val="single"/>
        </w:rPr>
      </w:pPr>
      <w:r>
        <w:rPr>
          <w:b/>
          <w:u w:val="single"/>
        </w:rPr>
        <w:t xml:space="preserve">POZNAŃSKA </w:t>
      </w:r>
      <w:r w:rsidR="0030457D" w:rsidRPr="009842BC">
        <w:rPr>
          <w:b/>
          <w:u w:val="single"/>
        </w:rPr>
        <w:t>AKADEMIA</w:t>
      </w:r>
      <w:r>
        <w:rPr>
          <w:b/>
          <w:u w:val="single"/>
        </w:rPr>
        <w:t xml:space="preserve"> MEDYCZNA </w:t>
      </w:r>
      <w:r w:rsidR="0030457D" w:rsidRPr="009842BC">
        <w:rPr>
          <w:b/>
          <w:u w:val="single"/>
        </w:rPr>
        <w:t xml:space="preserve"> NAUK STOSOWANYCH</w:t>
      </w:r>
    </w:p>
    <w:p w14:paraId="0A5E7A50" w14:textId="77777777" w:rsidR="0030457D" w:rsidRPr="009842BC" w:rsidRDefault="0030457D" w:rsidP="00DF399B">
      <w:pPr>
        <w:jc w:val="center"/>
        <w:rPr>
          <w:b/>
          <w:u w:val="single"/>
        </w:rPr>
      </w:pPr>
      <w:r w:rsidRPr="009842BC">
        <w:rPr>
          <w:b/>
          <w:u w:val="single"/>
        </w:rPr>
        <w:t>IM.</w:t>
      </w:r>
      <w:r w:rsidR="00BD24B6" w:rsidRPr="009842BC">
        <w:rPr>
          <w:b/>
          <w:u w:val="single"/>
        </w:rPr>
        <w:t xml:space="preserve"> </w:t>
      </w:r>
      <w:r w:rsidRPr="009842BC">
        <w:rPr>
          <w:b/>
          <w:u w:val="single"/>
        </w:rPr>
        <w:t>KSIĘCIA MIESZKA I W POZNANIU</w:t>
      </w:r>
    </w:p>
    <w:p w14:paraId="6586FD97" w14:textId="77777777" w:rsidR="0030457D" w:rsidRPr="009842BC" w:rsidRDefault="0030457D" w:rsidP="00DF399B">
      <w:pPr>
        <w:jc w:val="center"/>
        <w:rPr>
          <w:b/>
          <w:u w:val="single"/>
        </w:rPr>
      </w:pPr>
    </w:p>
    <w:p w14:paraId="06BB8258" w14:textId="6E9582CF" w:rsidR="003C0159" w:rsidRPr="009842BC" w:rsidRDefault="007E7904" w:rsidP="00DF399B">
      <w:pPr>
        <w:jc w:val="center"/>
        <w:rPr>
          <w:b/>
        </w:rPr>
      </w:pPr>
      <w:r w:rsidRPr="009842BC">
        <w:rPr>
          <w:b/>
        </w:rPr>
        <w:t xml:space="preserve">WYDZIAŁ </w:t>
      </w:r>
      <w:r w:rsidR="007A3E2C">
        <w:rPr>
          <w:b/>
        </w:rPr>
        <w:t>LEKARSKI</w:t>
      </w:r>
    </w:p>
    <w:p w14:paraId="62842071" w14:textId="77777777" w:rsidR="007E7904" w:rsidRPr="009842BC" w:rsidRDefault="007E7904" w:rsidP="00DF399B">
      <w:pPr>
        <w:jc w:val="center"/>
        <w:rPr>
          <w:b/>
          <w:i/>
        </w:rPr>
      </w:pPr>
      <w:r w:rsidRPr="009842BC">
        <w:rPr>
          <w:b/>
        </w:rPr>
        <w:t>KIERUNEK LEKARSKI</w:t>
      </w:r>
    </w:p>
    <w:p w14:paraId="01DD6AEB" w14:textId="77777777" w:rsidR="007E7904" w:rsidRPr="009842BC" w:rsidRDefault="007E7904" w:rsidP="00DF399B">
      <w:pPr>
        <w:jc w:val="center"/>
        <w:rPr>
          <w:b/>
        </w:rPr>
      </w:pPr>
      <w:r w:rsidRPr="009842BC">
        <w:rPr>
          <w:b/>
        </w:rPr>
        <w:t>JEDNOLITE STUDIA MAGISTERSKIE</w:t>
      </w:r>
    </w:p>
    <w:p w14:paraId="265B6103" w14:textId="77777777" w:rsidR="007E7904" w:rsidRPr="009842BC" w:rsidRDefault="007E7904" w:rsidP="00DF399B">
      <w:pPr>
        <w:jc w:val="center"/>
        <w:rPr>
          <w:b/>
        </w:rPr>
      </w:pPr>
      <w:r w:rsidRPr="009842BC">
        <w:rPr>
          <w:b/>
        </w:rPr>
        <w:t>PROFIL OGÓLNOAKADEMICKI</w:t>
      </w:r>
    </w:p>
    <w:p w14:paraId="1AA566F1" w14:textId="77777777" w:rsidR="00022945" w:rsidRPr="009842BC" w:rsidRDefault="00022945" w:rsidP="00022945">
      <w:pPr>
        <w:ind w:left="720"/>
        <w:jc w:val="center"/>
        <w:rPr>
          <w:b/>
        </w:rPr>
      </w:pPr>
    </w:p>
    <w:p w14:paraId="566AF488" w14:textId="12D3773C" w:rsidR="003C0159" w:rsidRPr="009842BC" w:rsidRDefault="007E7904" w:rsidP="00022945">
      <w:pPr>
        <w:jc w:val="center"/>
        <w:rPr>
          <w:b/>
        </w:rPr>
      </w:pPr>
      <w:r w:rsidRPr="009842BC">
        <w:rPr>
          <w:b/>
        </w:rPr>
        <w:t>SZCZEGÓŁOW</w:t>
      </w:r>
      <w:r w:rsidR="00FD62B2" w:rsidRPr="009842BC">
        <w:rPr>
          <w:b/>
        </w:rPr>
        <w:t>Y PROGRAM ZA</w:t>
      </w:r>
      <w:r w:rsidR="002C228D" w:rsidRPr="009842BC">
        <w:rPr>
          <w:b/>
        </w:rPr>
        <w:t>J</w:t>
      </w:r>
      <w:r w:rsidR="00FD62B2" w:rsidRPr="009842BC">
        <w:rPr>
          <w:b/>
        </w:rPr>
        <w:t>ĘĆ</w:t>
      </w:r>
      <w:r w:rsidR="00FB7CE5">
        <w:rPr>
          <w:b/>
        </w:rPr>
        <w:t xml:space="preserve"> </w:t>
      </w:r>
    </w:p>
    <w:p w14:paraId="6033DC19" w14:textId="77777777" w:rsidR="003C0159" w:rsidRPr="009842BC" w:rsidRDefault="003C0159" w:rsidP="003C0159">
      <w:pPr>
        <w:jc w:val="center"/>
        <w:rPr>
          <w:b/>
        </w:rPr>
      </w:pPr>
    </w:p>
    <w:p w14:paraId="408F8AFE" w14:textId="77777777" w:rsidR="003C0159" w:rsidRPr="009842BC" w:rsidRDefault="003C0159" w:rsidP="003C0159">
      <w:pPr>
        <w:jc w:val="center"/>
        <w:rPr>
          <w:b/>
        </w:rPr>
      </w:pPr>
    </w:p>
    <w:p w14:paraId="5DD3F8EE" w14:textId="77777777" w:rsidR="003C0159" w:rsidRPr="009842BC" w:rsidRDefault="003C0159" w:rsidP="003C0159">
      <w:pPr>
        <w:rPr>
          <w:b/>
        </w:rPr>
      </w:pPr>
      <w:r w:rsidRPr="009842BC">
        <w:rPr>
          <w:b/>
        </w:rPr>
        <w:t>Informacje ogólne</w:t>
      </w:r>
    </w:p>
    <w:p w14:paraId="2801A751" w14:textId="77777777" w:rsidR="003C0159" w:rsidRPr="009842BC" w:rsidRDefault="003C0159" w:rsidP="003C01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9"/>
        <w:gridCol w:w="2341"/>
        <w:gridCol w:w="1976"/>
        <w:gridCol w:w="566"/>
        <w:gridCol w:w="230"/>
        <w:gridCol w:w="335"/>
        <w:gridCol w:w="565"/>
        <w:gridCol w:w="470"/>
        <w:gridCol w:w="425"/>
        <w:gridCol w:w="704"/>
        <w:gridCol w:w="678"/>
      </w:tblGrid>
      <w:tr w:rsidR="003C0159" w:rsidRPr="009842BC" w14:paraId="349A7EE9" w14:textId="77777777" w:rsidTr="005B4DD4">
        <w:trPr>
          <w:trHeight w:val="856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27C94A2" w14:textId="77777777" w:rsidR="003C0159" w:rsidRPr="009842BC" w:rsidRDefault="003C0159" w:rsidP="005B4DD4">
            <w:r w:rsidRPr="009842BC">
              <w:t xml:space="preserve">Nazwa </w:t>
            </w:r>
            <w:r w:rsidR="0030457D" w:rsidRPr="009842BC">
              <w:t xml:space="preserve">zajęć: </w:t>
            </w:r>
          </w:p>
          <w:p w14:paraId="605EEC42" w14:textId="77777777" w:rsidR="003C0159" w:rsidRPr="009842BC" w:rsidRDefault="001F6EDA" w:rsidP="005466D7">
            <w:pPr>
              <w:jc w:val="center"/>
              <w:rPr>
                <w:b/>
              </w:rPr>
            </w:pPr>
            <w:r w:rsidRPr="009842BC">
              <w:rPr>
                <w:b/>
              </w:rPr>
              <w:t>BIOLOGIA MOLEKULARNA</w:t>
            </w:r>
          </w:p>
        </w:tc>
      </w:tr>
      <w:tr w:rsidR="003C0159" w:rsidRPr="009842BC" w14:paraId="1FE53279" w14:textId="77777777" w:rsidTr="005466D7">
        <w:trPr>
          <w:cantSplit/>
          <w:trHeight w:val="460"/>
        </w:trPr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6038FCE" w14:textId="77777777" w:rsidR="003C0159" w:rsidRPr="009842BC" w:rsidRDefault="003C0159" w:rsidP="004169FD">
            <w:pPr>
              <w:rPr>
                <w:b/>
                <w:bCs/>
              </w:rPr>
            </w:pPr>
            <w:r w:rsidRPr="009842BC">
              <w:rPr>
                <w:b/>
                <w:bCs/>
              </w:rPr>
              <w:t xml:space="preserve">1. Kod </w:t>
            </w:r>
            <w:r w:rsidR="0049251D" w:rsidRPr="009842BC">
              <w:rPr>
                <w:b/>
                <w:bCs/>
              </w:rPr>
              <w:t>zajęć</w:t>
            </w:r>
            <w:r w:rsidRPr="009842BC">
              <w:rPr>
                <w:b/>
                <w:bCs/>
              </w:rPr>
              <w:t xml:space="preserve">: </w:t>
            </w:r>
            <w:r w:rsidR="00187E69" w:rsidRPr="009842BC">
              <w:rPr>
                <w:b/>
                <w:bCs/>
              </w:rPr>
              <w:t>L_I-1_05</w:t>
            </w:r>
          </w:p>
        </w:tc>
        <w:tc>
          <w:tcPr>
            <w:tcW w:w="59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B09F89" w14:textId="77777777" w:rsidR="003C0159" w:rsidRPr="009842BC" w:rsidRDefault="004169FD" w:rsidP="005B4DD4">
            <w:pPr>
              <w:rPr>
                <w:b/>
                <w:bCs/>
              </w:rPr>
            </w:pPr>
            <w:r w:rsidRPr="009842BC">
              <w:rPr>
                <w:b/>
                <w:bCs/>
              </w:rPr>
              <w:t>2. Liczba punktów ECTS:</w:t>
            </w:r>
            <w:r w:rsidR="001F6EDA" w:rsidRPr="009842BC">
              <w:rPr>
                <w:b/>
                <w:bCs/>
              </w:rPr>
              <w:t xml:space="preserve"> 5</w:t>
            </w:r>
          </w:p>
        </w:tc>
      </w:tr>
      <w:tr w:rsidR="005466D7" w:rsidRPr="009842BC" w14:paraId="485318A9" w14:textId="77777777" w:rsidTr="005466D7">
        <w:trPr>
          <w:cantSplit/>
          <w:trHeight w:val="1446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CE0E6B" w14:textId="77777777" w:rsidR="00A6437F" w:rsidRPr="009842BC" w:rsidRDefault="00A6437F" w:rsidP="005B4DD4">
            <w:pPr>
              <w:rPr>
                <w:b/>
              </w:rPr>
            </w:pPr>
            <w:r w:rsidRPr="009842BC">
              <w:rPr>
                <w:b/>
              </w:rPr>
              <w:t>3. Kierunek: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FD22" w14:textId="77777777" w:rsidR="00A6437F" w:rsidRPr="009842BC" w:rsidRDefault="00A6437F" w:rsidP="005B4DD4">
            <w:pPr>
              <w:rPr>
                <w:b/>
              </w:rPr>
            </w:pPr>
            <w:r w:rsidRPr="009842BC">
              <w:rPr>
                <w:b/>
              </w:rPr>
              <w:t>Lekarski</w:t>
            </w:r>
          </w:p>
          <w:p w14:paraId="58FAC828" w14:textId="77777777" w:rsidR="00A6437F" w:rsidRPr="009842BC" w:rsidRDefault="00A6437F" w:rsidP="005B4DD4">
            <w:pPr>
              <w:rPr>
                <w:b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DD9953" w14:textId="77777777" w:rsidR="00A6437F" w:rsidRPr="009842BC" w:rsidRDefault="00A6437F" w:rsidP="005B4DD4">
            <w:pPr>
              <w:rPr>
                <w:b/>
              </w:rPr>
            </w:pPr>
            <w:r w:rsidRPr="009842BC">
              <w:rPr>
                <w:b/>
              </w:rPr>
              <w:t>6. Liczba godzin: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7B4FC31D" w14:textId="77777777" w:rsidR="00A6437F" w:rsidRPr="009842BC" w:rsidRDefault="00A6437F" w:rsidP="00A6437F">
            <w:pPr>
              <w:ind w:left="113" w:right="113"/>
              <w:rPr>
                <w:b/>
                <w:sz w:val="22"/>
                <w:szCs w:val="22"/>
              </w:rPr>
            </w:pPr>
            <w:r w:rsidRPr="009842BC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3DFD380E" w14:textId="77777777" w:rsidR="00A6437F" w:rsidRPr="009842BC" w:rsidRDefault="00A6437F" w:rsidP="00A6437F">
            <w:pPr>
              <w:ind w:left="113" w:right="113"/>
              <w:rPr>
                <w:b/>
                <w:sz w:val="22"/>
                <w:szCs w:val="22"/>
              </w:rPr>
            </w:pPr>
            <w:r w:rsidRPr="009842BC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365C4921" w14:textId="77777777" w:rsidR="00A6437F" w:rsidRPr="009842BC" w:rsidRDefault="00A6437F" w:rsidP="00A6437F">
            <w:pPr>
              <w:ind w:left="113" w:right="113"/>
              <w:rPr>
                <w:b/>
                <w:sz w:val="18"/>
                <w:szCs w:val="18"/>
              </w:rPr>
            </w:pPr>
            <w:r w:rsidRPr="009842BC">
              <w:rPr>
                <w:b/>
                <w:sz w:val="18"/>
                <w:szCs w:val="18"/>
              </w:rPr>
              <w:t>e-learning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0D6E3AE0" w14:textId="77777777" w:rsidR="00A6437F" w:rsidRPr="009842BC" w:rsidRDefault="00A6437F" w:rsidP="00A6437F">
            <w:pPr>
              <w:ind w:left="113" w:right="113"/>
              <w:rPr>
                <w:b/>
                <w:sz w:val="22"/>
                <w:szCs w:val="22"/>
              </w:rPr>
            </w:pPr>
            <w:r w:rsidRPr="009842BC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58D56C94" w14:textId="77777777" w:rsidR="00A6437F" w:rsidRPr="009842BC" w:rsidRDefault="00A6437F" w:rsidP="00A6437F">
            <w:pPr>
              <w:ind w:left="113" w:right="113"/>
              <w:rPr>
                <w:b/>
                <w:sz w:val="18"/>
                <w:szCs w:val="18"/>
              </w:rPr>
            </w:pPr>
            <w:r w:rsidRPr="009842BC">
              <w:rPr>
                <w:b/>
                <w:sz w:val="18"/>
                <w:szCs w:val="18"/>
              </w:rPr>
              <w:t>konwersatoria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0EB3555E" w14:textId="77777777" w:rsidR="00A6437F" w:rsidRPr="009842BC" w:rsidRDefault="00A6437F" w:rsidP="00A6437F">
            <w:pPr>
              <w:ind w:left="113" w:right="113"/>
              <w:rPr>
                <w:b/>
                <w:sz w:val="18"/>
                <w:szCs w:val="18"/>
              </w:rPr>
            </w:pPr>
            <w:r w:rsidRPr="009842BC">
              <w:rPr>
                <w:b/>
                <w:sz w:val="18"/>
                <w:szCs w:val="18"/>
              </w:rPr>
              <w:t>Praktyczne nauczanie kliniczne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10DEA455" w14:textId="77777777" w:rsidR="00A6437F" w:rsidRPr="009842BC" w:rsidRDefault="00A6437F" w:rsidP="00A6437F">
            <w:pPr>
              <w:ind w:left="113" w:right="113"/>
              <w:rPr>
                <w:b/>
                <w:sz w:val="18"/>
                <w:szCs w:val="18"/>
              </w:rPr>
            </w:pPr>
            <w:r w:rsidRPr="009842BC">
              <w:rPr>
                <w:b/>
                <w:sz w:val="18"/>
                <w:szCs w:val="18"/>
              </w:rPr>
              <w:t>Praktyki zawodowe</w:t>
            </w:r>
          </w:p>
        </w:tc>
      </w:tr>
      <w:tr w:rsidR="00A6437F" w:rsidRPr="009842BC" w14:paraId="64525D4F" w14:textId="77777777" w:rsidTr="005466D7">
        <w:trPr>
          <w:cantSplit/>
          <w:trHeight w:val="40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E5E5AF" w14:textId="77777777" w:rsidR="00A6437F" w:rsidRPr="009842BC" w:rsidRDefault="00A6437F" w:rsidP="00022945">
            <w:pPr>
              <w:rPr>
                <w:b/>
              </w:rPr>
            </w:pPr>
            <w:r w:rsidRPr="009842BC">
              <w:rPr>
                <w:b/>
              </w:rPr>
              <w:t>4. Rok studiów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3FB2" w14:textId="77777777" w:rsidR="00A6437F" w:rsidRPr="009842BC" w:rsidRDefault="001F6EDA" w:rsidP="00022945">
            <w:pPr>
              <w:rPr>
                <w:b/>
                <w:sz w:val="22"/>
                <w:szCs w:val="22"/>
              </w:rPr>
            </w:pPr>
            <w:r w:rsidRPr="009842BC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FD5053" w14:textId="77777777" w:rsidR="00A6437F" w:rsidRPr="009842BC" w:rsidRDefault="00A6437F" w:rsidP="0064363D">
            <w:pPr>
              <w:rPr>
                <w:b/>
              </w:rPr>
            </w:pPr>
            <w:r w:rsidRPr="009842BC">
              <w:rPr>
                <w:b/>
              </w:rPr>
              <w:t>7. Zajęcia</w:t>
            </w:r>
            <w:r w:rsidRPr="009842BC">
              <w:rPr>
                <w:b/>
                <w:color w:val="FF0000"/>
              </w:rPr>
              <w:t xml:space="preserve"> </w:t>
            </w:r>
            <w:r w:rsidRPr="009842BC">
              <w:rPr>
                <w:b/>
              </w:rPr>
              <w:t>stacjonarne: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76FD" w14:textId="77777777" w:rsidR="00A6437F" w:rsidRPr="009842BC" w:rsidRDefault="001F6EDA" w:rsidP="00022945">
            <w:pPr>
              <w:jc w:val="center"/>
              <w:rPr>
                <w:b/>
              </w:rPr>
            </w:pPr>
            <w:r w:rsidRPr="009842BC">
              <w:rPr>
                <w:b/>
              </w:rPr>
              <w:t>60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A50B" w14:textId="77777777" w:rsidR="00A6437F" w:rsidRPr="009842BC" w:rsidRDefault="001F6EDA" w:rsidP="00022945">
            <w:pPr>
              <w:jc w:val="center"/>
              <w:rPr>
                <w:b/>
              </w:rPr>
            </w:pPr>
            <w:r w:rsidRPr="009842BC">
              <w:rPr>
                <w:b/>
              </w:rPr>
              <w:t>12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8EBB" w14:textId="77777777" w:rsidR="00A6437F" w:rsidRPr="009842BC" w:rsidRDefault="001F6EDA" w:rsidP="00022945">
            <w:pPr>
              <w:jc w:val="center"/>
              <w:rPr>
                <w:b/>
              </w:rPr>
            </w:pPr>
            <w:r w:rsidRPr="009842BC">
              <w:rPr>
                <w:b/>
              </w:rPr>
              <w:t>8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7FF6" w14:textId="77777777" w:rsidR="00A6437F" w:rsidRPr="009842BC" w:rsidRDefault="001F6EDA" w:rsidP="00022945">
            <w:pPr>
              <w:jc w:val="center"/>
              <w:rPr>
                <w:b/>
              </w:rPr>
            </w:pPr>
            <w:r w:rsidRPr="009842BC">
              <w:rPr>
                <w:b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ED03" w14:textId="77777777" w:rsidR="00A6437F" w:rsidRPr="009842BC" w:rsidRDefault="001F6EDA" w:rsidP="00022945">
            <w:pPr>
              <w:jc w:val="center"/>
              <w:rPr>
                <w:b/>
                <w:sz w:val="22"/>
                <w:szCs w:val="22"/>
              </w:rPr>
            </w:pPr>
            <w:r w:rsidRPr="009842B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749D" w14:textId="77777777" w:rsidR="00A6437F" w:rsidRPr="009842BC" w:rsidRDefault="00A6437F" w:rsidP="000229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93CA" w14:textId="77777777" w:rsidR="00A6437F" w:rsidRPr="009842BC" w:rsidRDefault="00A6437F" w:rsidP="000229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466D7" w:rsidRPr="009842BC" w14:paraId="21F760DC" w14:textId="77777777" w:rsidTr="005466D7">
        <w:trPr>
          <w:cantSplit/>
          <w:trHeight w:val="563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D290FE" w14:textId="77777777" w:rsidR="005466D7" w:rsidRPr="009842BC" w:rsidRDefault="005466D7" w:rsidP="00022945">
            <w:pPr>
              <w:rPr>
                <w:b/>
              </w:rPr>
            </w:pPr>
            <w:r w:rsidRPr="009842BC">
              <w:rPr>
                <w:b/>
              </w:rPr>
              <w:t>5. Semestr: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12C54" w14:textId="77777777" w:rsidR="005466D7" w:rsidRPr="009842BC" w:rsidRDefault="005466D7" w:rsidP="00022945">
            <w:pPr>
              <w:rPr>
                <w:b/>
                <w:sz w:val="22"/>
                <w:szCs w:val="22"/>
              </w:rPr>
            </w:pPr>
            <w:r w:rsidRPr="009842BC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DE5402" w14:textId="77777777" w:rsidR="005466D7" w:rsidRPr="009842BC" w:rsidRDefault="005466D7" w:rsidP="00022945">
            <w:pPr>
              <w:rPr>
                <w:b/>
              </w:rPr>
            </w:pPr>
            <w:r w:rsidRPr="009842BC">
              <w:rPr>
                <w:b/>
              </w:rPr>
              <w:t>8. Poziom studiów:</w:t>
            </w:r>
          </w:p>
        </w:tc>
        <w:tc>
          <w:tcPr>
            <w:tcW w:w="397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97AC3" w14:textId="5238DCC3" w:rsidR="005466D7" w:rsidRPr="009842BC" w:rsidRDefault="005466D7" w:rsidP="00022945">
            <w:pPr>
              <w:rPr>
                <w:b/>
              </w:rPr>
            </w:pPr>
            <w:r w:rsidRPr="009842BC">
              <w:rPr>
                <w:b/>
              </w:rPr>
              <w:t>JEDNOLITE MAGISTERSKIE</w:t>
            </w:r>
          </w:p>
        </w:tc>
      </w:tr>
      <w:tr w:rsidR="00022945" w:rsidRPr="009842BC" w14:paraId="2D389DDD" w14:textId="77777777" w:rsidTr="005B4DD4">
        <w:trPr>
          <w:cantSplit/>
          <w:trHeight w:val="144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A4B9F7B" w14:textId="77777777" w:rsidR="00022945" w:rsidRDefault="007E7904" w:rsidP="00022945">
            <w:pPr>
              <w:shd w:val="clear" w:color="auto" w:fill="C0C0C0"/>
              <w:rPr>
                <w:sz w:val="28"/>
                <w:szCs w:val="28"/>
              </w:rPr>
            </w:pPr>
            <w:r w:rsidRPr="009842BC">
              <w:rPr>
                <w:b/>
              </w:rPr>
              <w:t>Koordynator przedmiotu i osoby prowadzące zajęcia</w:t>
            </w:r>
            <w:r w:rsidR="00D06D1E" w:rsidRPr="009842BC">
              <w:rPr>
                <w:sz w:val="28"/>
                <w:szCs w:val="28"/>
              </w:rPr>
              <w:t>:</w:t>
            </w:r>
          </w:p>
          <w:p w14:paraId="4D53463D" w14:textId="77777777" w:rsidR="005C5454" w:rsidRPr="0065660E" w:rsidRDefault="005C5454" w:rsidP="00022945">
            <w:pPr>
              <w:shd w:val="clear" w:color="auto" w:fill="C0C0C0"/>
              <w:rPr>
                <w:sz w:val="28"/>
                <w:szCs w:val="28"/>
              </w:rPr>
            </w:pPr>
          </w:p>
          <w:p w14:paraId="106B8E26" w14:textId="636B61C4" w:rsidR="00022945" w:rsidRPr="0065660E" w:rsidRDefault="000901C2" w:rsidP="005C5454">
            <w:pPr>
              <w:shd w:val="clear" w:color="auto" w:fill="C0C0C0"/>
              <w:jc w:val="center"/>
              <w:rPr>
                <w:b/>
                <w:sz w:val="28"/>
                <w:szCs w:val="28"/>
              </w:rPr>
            </w:pPr>
            <w:r w:rsidRPr="0065660E">
              <w:rPr>
                <w:b/>
                <w:sz w:val="28"/>
                <w:szCs w:val="28"/>
              </w:rPr>
              <w:t>dr n.</w:t>
            </w:r>
            <w:r w:rsidR="00B9788B" w:rsidRPr="0065660E">
              <w:rPr>
                <w:b/>
                <w:sz w:val="28"/>
                <w:szCs w:val="28"/>
              </w:rPr>
              <w:t xml:space="preserve"> </w:t>
            </w:r>
            <w:r w:rsidRPr="0065660E">
              <w:rPr>
                <w:b/>
                <w:sz w:val="28"/>
                <w:szCs w:val="28"/>
              </w:rPr>
              <w:t>biol. Małgorzata Kalak</w:t>
            </w:r>
            <w:r w:rsidR="0065660E" w:rsidRPr="0065660E">
              <w:rPr>
                <w:b/>
                <w:sz w:val="28"/>
                <w:szCs w:val="28"/>
              </w:rPr>
              <w:t>, dr biol. Dorota Gurda-Woźna</w:t>
            </w:r>
          </w:p>
          <w:p w14:paraId="4F849AEF" w14:textId="203998D7" w:rsidR="000901C2" w:rsidRPr="009842BC" w:rsidRDefault="000901C2" w:rsidP="000901C2">
            <w:pPr>
              <w:shd w:val="clear" w:color="auto" w:fill="C0C0C0"/>
              <w:rPr>
                <w:b/>
                <w:sz w:val="22"/>
                <w:szCs w:val="22"/>
              </w:rPr>
            </w:pPr>
          </w:p>
        </w:tc>
      </w:tr>
      <w:tr w:rsidR="00022945" w:rsidRPr="009842BC" w14:paraId="68086EC7" w14:textId="77777777" w:rsidTr="005466D7">
        <w:trPr>
          <w:cantSplit/>
          <w:trHeight w:val="144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0CF55C" w14:textId="77777777" w:rsidR="00022945" w:rsidRPr="009842BC" w:rsidRDefault="00022945" w:rsidP="00022945">
            <w:pPr>
              <w:rPr>
                <w:b/>
              </w:rPr>
            </w:pPr>
            <w:r w:rsidRPr="009842BC">
              <w:rPr>
                <w:b/>
              </w:rPr>
              <w:t>9. Forma zaliczenia: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AE9A" w14:textId="77777777" w:rsidR="00022945" w:rsidRPr="009842BC" w:rsidRDefault="001F6EDA" w:rsidP="00022945">
            <w:pPr>
              <w:rPr>
                <w:b/>
              </w:rPr>
            </w:pPr>
            <w:r w:rsidRPr="009842BC">
              <w:rPr>
                <w:b/>
              </w:rPr>
              <w:t>Egzamin</w:t>
            </w: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901E3D" w14:textId="77777777" w:rsidR="00022945" w:rsidRPr="009842BC" w:rsidRDefault="00022945" w:rsidP="00022945">
            <w:pPr>
              <w:rPr>
                <w:b/>
              </w:rPr>
            </w:pPr>
            <w:r w:rsidRPr="009842BC">
              <w:rPr>
                <w:b/>
              </w:rPr>
              <w:t>10. Język wykładowy: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F144" w14:textId="77777777" w:rsidR="00022945" w:rsidRPr="009842BC" w:rsidRDefault="001F6EDA" w:rsidP="004169FD">
            <w:r w:rsidRPr="009842BC">
              <w:t>polski</w:t>
            </w:r>
          </w:p>
        </w:tc>
      </w:tr>
    </w:tbl>
    <w:p w14:paraId="268EC786" w14:textId="77777777" w:rsidR="003C0159" w:rsidRPr="009842BC" w:rsidRDefault="003C0159" w:rsidP="003C0159"/>
    <w:p w14:paraId="4E89237D" w14:textId="77777777" w:rsidR="003C0159" w:rsidRPr="009842BC" w:rsidRDefault="003C0159" w:rsidP="003C0159"/>
    <w:p w14:paraId="7E235B02" w14:textId="77777777" w:rsidR="003C0159" w:rsidRPr="009842BC" w:rsidRDefault="003C0159" w:rsidP="003C0159">
      <w:pPr>
        <w:jc w:val="both"/>
        <w:rPr>
          <w:b/>
          <w:u w:val="single"/>
        </w:rPr>
      </w:pPr>
      <w:r w:rsidRPr="009842BC">
        <w:rPr>
          <w:b/>
          <w:u w:val="single"/>
        </w:rPr>
        <w:t>Informacje szczegółowe</w:t>
      </w:r>
    </w:p>
    <w:p w14:paraId="2D674B72" w14:textId="77777777" w:rsidR="003C0159" w:rsidRPr="009842BC" w:rsidRDefault="003C0159" w:rsidP="003C0159"/>
    <w:tbl>
      <w:tblPr>
        <w:tblW w:w="1000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51"/>
      </w:tblGrid>
      <w:tr w:rsidR="003C0159" w:rsidRPr="009842BC" w14:paraId="5D8C18C4" w14:textId="77777777" w:rsidTr="00CE6E9C">
        <w:tc>
          <w:tcPr>
            <w:tcW w:w="10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C627A8" w14:textId="77777777" w:rsidR="003C0159" w:rsidRPr="009842BC" w:rsidRDefault="003C0159" w:rsidP="005B4DD4">
            <w:pPr>
              <w:jc w:val="both"/>
              <w:rPr>
                <w:b/>
                <w:bCs/>
              </w:rPr>
            </w:pPr>
          </w:p>
          <w:p w14:paraId="42EC50AA" w14:textId="77777777" w:rsidR="003C0159" w:rsidRPr="009842BC" w:rsidRDefault="003C0159" w:rsidP="005B4DD4">
            <w:pPr>
              <w:jc w:val="both"/>
              <w:rPr>
                <w:b/>
                <w:bCs/>
              </w:rPr>
            </w:pPr>
            <w:r w:rsidRPr="009842BC">
              <w:rPr>
                <w:b/>
                <w:bCs/>
              </w:rPr>
              <w:t>1.</w:t>
            </w:r>
            <w:r w:rsidR="0030457D" w:rsidRPr="009842BC">
              <w:rPr>
                <w:b/>
                <w:bCs/>
              </w:rPr>
              <w:t xml:space="preserve"> </w:t>
            </w:r>
            <w:r w:rsidRPr="009842BC">
              <w:rPr>
                <w:b/>
                <w:bCs/>
              </w:rPr>
              <w:t>Cele kształcenia  5 – 10 (intencje wykładowcy):</w:t>
            </w:r>
          </w:p>
          <w:p w14:paraId="7EDF74AD" w14:textId="77777777" w:rsidR="003C0159" w:rsidRPr="009842BC" w:rsidRDefault="003C0159" w:rsidP="005B4DD4">
            <w:pPr>
              <w:jc w:val="both"/>
              <w:rPr>
                <w:b/>
                <w:bCs/>
              </w:rPr>
            </w:pPr>
          </w:p>
        </w:tc>
      </w:tr>
      <w:tr w:rsidR="001F6EDA" w:rsidRPr="009842BC" w14:paraId="7133D185" w14:textId="77777777" w:rsidTr="00CE6E9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0439" w14:textId="77777777" w:rsidR="001F6EDA" w:rsidRPr="009842BC" w:rsidRDefault="001F6EDA" w:rsidP="001F6EDA">
            <w:pPr>
              <w:jc w:val="center"/>
              <w:rPr>
                <w:b/>
              </w:rPr>
            </w:pPr>
            <w:r w:rsidRPr="009842BC">
              <w:rPr>
                <w:b/>
              </w:rPr>
              <w:t>C1.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E390" w14:textId="0756341C" w:rsidR="001F6EDA" w:rsidRPr="009842BC" w:rsidRDefault="00FF7368" w:rsidP="001F6EDA">
            <w:pPr>
              <w:pStyle w:val="Default"/>
              <w:jc w:val="both"/>
            </w:pPr>
            <w:r>
              <w:t>Poznanie molekularnych mechanizmów funkcjonowania komórki</w:t>
            </w:r>
          </w:p>
        </w:tc>
      </w:tr>
      <w:tr w:rsidR="00B749A4" w:rsidRPr="009842BC" w14:paraId="64AB8D17" w14:textId="77777777" w:rsidTr="00CE6E9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5B1D" w14:textId="4FAC4FCF" w:rsidR="00B749A4" w:rsidRPr="009842BC" w:rsidRDefault="00B749A4" w:rsidP="001F6EDA">
            <w:pPr>
              <w:jc w:val="center"/>
              <w:rPr>
                <w:b/>
              </w:rPr>
            </w:pPr>
            <w:r w:rsidRPr="009842BC">
              <w:rPr>
                <w:b/>
              </w:rPr>
              <w:t>C2.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316A" w14:textId="70496BD1" w:rsidR="00B749A4" w:rsidRPr="009842BC" w:rsidRDefault="00B749A4" w:rsidP="001F6EDA">
            <w:pPr>
              <w:pStyle w:val="Default"/>
              <w:jc w:val="both"/>
            </w:pPr>
            <w:r w:rsidRPr="009842BC">
              <w:t xml:space="preserve">Poznanie </w:t>
            </w:r>
            <w:r w:rsidR="00EC074C">
              <w:t>struktury i zasad funkcjonowania genomu i genów człowieka</w:t>
            </w:r>
            <w:r w:rsidRPr="009842BC">
              <w:t xml:space="preserve"> </w:t>
            </w:r>
          </w:p>
        </w:tc>
      </w:tr>
      <w:tr w:rsidR="00C94ABE" w:rsidRPr="009842BC" w14:paraId="1A284AAC" w14:textId="77777777" w:rsidTr="00CE6E9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9DB6" w14:textId="317649A9" w:rsidR="00C94ABE" w:rsidRPr="009842BC" w:rsidRDefault="00B749A4" w:rsidP="001F6EDA">
            <w:pPr>
              <w:jc w:val="center"/>
              <w:rPr>
                <w:b/>
              </w:rPr>
            </w:pPr>
            <w:r w:rsidRPr="009842BC">
              <w:rPr>
                <w:b/>
              </w:rPr>
              <w:t>C3.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19E6" w14:textId="0FE38D9A" w:rsidR="00C94ABE" w:rsidRPr="009842BC" w:rsidRDefault="00EC074C" w:rsidP="001F6EDA">
            <w:pPr>
              <w:pStyle w:val="Default"/>
              <w:jc w:val="both"/>
            </w:pPr>
            <w:r>
              <w:t>Poznanie procesu podziału komórki, zaburzeń podziałów komórkowych, starzenia się oraz procesów prowadzących do rozwoju nowotworów</w:t>
            </w:r>
          </w:p>
        </w:tc>
      </w:tr>
      <w:tr w:rsidR="00C94ABE" w:rsidRPr="009842BC" w14:paraId="07F8A092" w14:textId="77777777" w:rsidTr="00CE6E9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49DC" w14:textId="42E51F4A" w:rsidR="00C94ABE" w:rsidRPr="009842BC" w:rsidRDefault="00B749A4" w:rsidP="001F6EDA">
            <w:pPr>
              <w:jc w:val="center"/>
              <w:rPr>
                <w:b/>
              </w:rPr>
            </w:pPr>
            <w:r w:rsidRPr="009842BC">
              <w:rPr>
                <w:b/>
              </w:rPr>
              <w:t>C4.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48D4" w14:textId="07665878" w:rsidR="00C94ABE" w:rsidRPr="009842BC" w:rsidRDefault="00EC074C" w:rsidP="001F6EDA">
            <w:pPr>
              <w:pStyle w:val="Default"/>
              <w:jc w:val="both"/>
            </w:pPr>
            <w:r>
              <w:t>Poznanie możliwości wykorzystania komórek macierzystych w medycynie</w:t>
            </w:r>
          </w:p>
        </w:tc>
      </w:tr>
      <w:tr w:rsidR="00C94ABE" w:rsidRPr="009842BC" w14:paraId="00BCCA7A" w14:textId="77777777" w:rsidTr="00CE6E9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4A30" w14:textId="4E3D7DA6" w:rsidR="00C94ABE" w:rsidRPr="009842BC" w:rsidRDefault="00B749A4" w:rsidP="001F6EDA">
            <w:pPr>
              <w:jc w:val="center"/>
              <w:rPr>
                <w:b/>
              </w:rPr>
            </w:pPr>
            <w:r w:rsidRPr="009842BC">
              <w:rPr>
                <w:b/>
              </w:rPr>
              <w:t>C5.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CA82" w14:textId="750C02EC" w:rsidR="00C94ABE" w:rsidRPr="009842BC" w:rsidRDefault="00C94ABE" w:rsidP="001F6EDA">
            <w:pPr>
              <w:pStyle w:val="Default"/>
              <w:jc w:val="both"/>
            </w:pPr>
            <w:r w:rsidRPr="009842BC">
              <w:t>Poznani</w:t>
            </w:r>
            <w:r w:rsidR="00EC074C">
              <w:t>e molekularnych technik badania genów, ich zastosowań i ograniczeń</w:t>
            </w:r>
          </w:p>
        </w:tc>
      </w:tr>
      <w:tr w:rsidR="00B74FDB" w:rsidRPr="009842BC" w14:paraId="7D3815DC" w14:textId="77777777" w:rsidTr="00CE6E9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67C9" w14:textId="269A23A2" w:rsidR="00B74FDB" w:rsidRPr="009842BC" w:rsidRDefault="00B749A4" w:rsidP="001F6EDA">
            <w:pPr>
              <w:jc w:val="center"/>
              <w:rPr>
                <w:b/>
              </w:rPr>
            </w:pPr>
            <w:r w:rsidRPr="009842BC">
              <w:rPr>
                <w:b/>
              </w:rPr>
              <w:t>C6.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8F3E" w14:textId="76F717D8" w:rsidR="00B74FDB" w:rsidRPr="009842BC" w:rsidRDefault="00EC074C" w:rsidP="001F6EDA">
            <w:pPr>
              <w:pStyle w:val="Default"/>
              <w:jc w:val="both"/>
            </w:pPr>
            <w:r>
              <w:t>Poznanie zasad prowadzenia molekularnych badań naukowych, doboru odpowiednich metod</w:t>
            </w:r>
          </w:p>
        </w:tc>
      </w:tr>
      <w:tr w:rsidR="00335B49" w:rsidRPr="009842BC" w14:paraId="30B747A0" w14:textId="77777777" w:rsidTr="00CE6E9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F048" w14:textId="6798D183" w:rsidR="00335B49" w:rsidRPr="009842BC" w:rsidRDefault="00335B49" w:rsidP="001F6EDA">
            <w:pPr>
              <w:jc w:val="center"/>
              <w:rPr>
                <w:b/>
              </w:rPr>
            </w:pPr>
            <w:r>
              <w:rPr>
                <w:b/>
              </w:rPr>
              <w:t>C7.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C5E9" w14:textId="6789F40B" w:rsidR="00335B49" w:rsidRPr="009842BC" w:rsidRDefault="00335B49" w:rsidP="001F6EDA">
            <w:pPr>
              <w:pStyle w:val="Default"/>
              <w:jc w:val="both"/>
            </w:pPr>
            <w:r>
              <w:t>Pozn</w:t>
            </w:r>
            <w:r w:rsidR="00EC074C">
              <w:t>anie możliwości wykorzystania technik molekularnych w różnych aspektach medycyny</w:t>
            </w:r>
          </w:p>
        </w:tc>
      </w:tr>
      <w:tr w:rsidR="001F6EDA" w:rsidRPr="009842BC" w14:paraId="1166C0CB" w14:textId="77777777" w:rsidTr="00CE6E9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89BC" w14:textId="61B14768" w:rsidR="001F6EDA" w:rsidRPr="009842BC" w:rsidRDefault="001F6EDA" w:rsidP="001F6EDA">
            <w:pPr>
              <w:jc w:val="center"/>
              <w:rPr>
                <w:b/>
              </w:rPr>
            </w:pPr>
            <w:r w:rsidRPr="009842BC">
              <w:rPr>
                <w:b/>
              </w:rPr>
              <w:t>C</w:t>
            </w:r>
            <w:r w:rsidR="00335B49">
              <w:rPr>
                <w:b/>
              </w:rPr>
              <w:t>8</w:t>
            </w:r>
            <w:r w:rsidRPr="009842BC">
              <w:rPr>
                <w:b/>
              </w:rPr>
              <w:t>.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AE83" w14:textId="1DE5CCDA" w:rsidR="001F6EDA" w:rsidRPr="009842BC" w:rsidRDefault="00EC074C" w:rsidP="001F6EDA">
            <w:pPr>
              <w:spacing w:line="276" w:lineRule="auto"/>
              <w:jc w:val="both"/>
            </w:pPr>
            <w:r>
              <w:t xml:space="preserve">Umiejętność przeprowadzenia podstawowych badań molekularnych oraz </w:t>
            </w:r>
            <w:r w:rsidR="005E0971">
              <w:t xml:space="preserve">umiejętność korzystania z biologicznych </w:t>
            </w:r>
            <w:r>
              <w:t>baz danych</w:t>
            </w:r>
          </w:p>
        </w:tc>
      </w:tr>
    </w:tbl>
    <w:p w14:paraId="599BC136" w14:textId="77777777" w:rsidR="003C0159" w:rsidRPr="009842BC" w:rsidRDefault="003C0159" w:rsidP="003C0159"/>
    <w:p w14:paraId="4750204A" w14:textId="77777777" w:rsidR="00593E9F" w:rsidRPr="009842BC" w:rsidRDefault="00593E9F" w:rsidP="003C01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C0159" w:rsidRPr="009842BC" w14:paraId="3929690A" w14:textId="77777777" w:rsidTr="005B4DD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F39165" w14:textId="77777777" w:rsidR="003C0159" w:rsidRPr="009842BC" w:rsidRDefault="003C0159" w:rsidP="005B4DD4">
            <w:pPr>
              <w:jc w:val="both"/>
              <w:rPr>
                <w:b/>
                <w:bCs/>
              </w:rPr>
            </w:pPr>
          </w:p>
          <w:p w14:paraId="061DB9B8" w14:textId="77777777" w:rsidR="003C0159" w:rsidRPr="009842BC" w:rsidRDefault="003C0159" w:rsidP="005B4DD4">
            <w:pPr>
              <w:jc w:val="both"/>
            </w:pPr>
            <w:r w:rsidRPr="009842BC">
              <w:rPr>
                <w:b/>
                <w:bCs/>
              </w:rPr>
              <w:t>2. Wymagania wstępne</w:t>
            </w:r>
            <w:r w:rsidRPr="009842BC">
              <w:t>:</w:t>
            </w:r>
          </w:p>
          <w:p w14:paraId="3D6A7C25" w14:textId="77777777" w:rsidR="003C0159" w:rsidRPr="009842BC" w:rsidRDefault="003C0159" w:rsidP="005B4DD4">
            <w:pPr>
              <w:ind w:left="705"/>
              <w:jc w:val="both"/>
            </w:pPr>
          </w:p>
        </w:tc>
      </w:tr>
      <w:tr w:rsidR="003C0159" w:rsidRPr="009842BC" w14:paraId="5A77266E" w14:textId="77777777" w:rsidTr="005B4DD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770F" w14:textId="77777777" w:rsidR="003C0159" w:rsidRPr="009842BC" w:rsidRDefault="00BC0DC3" w:rsidP="005B4DD4">
            <w:pPr>
              <w:jc w:val="both"/>
              <w:rPr>
                <w:bCs/>
              </w:rPr>
            </w:pPr>
            <w:r w:rsidRPr="009842BC">
              <w:rPr>
                <w:bCs/>
              </w:rPr>
              <w:t>Wiedza z biologii z zakresu szkoły średniej.</w:t>
            </w:r>
          </w:p>
        </w:tc>
      </w:tr>
    </w:tbl>
    <w:p w14:paraId="280A3BB4" w14:textId="77777777" w:rsidR="003C0159" w:rsidRPr="009842BC" w:rsidRDefault="003C0159" w:rsidP="003C0159"/>
    <w:p w14:paraId="2BA137E4" w14:textId="77777777" w:rsidR="003C0159" w:rsidRPr="009842BC" w:rsidRDefault="003C0159" w:rsidP="003C0159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836"/>
        <w:gridCol w:w="2975"/>
        <w:gridCol w:w="1901"/>
        <w:gridCol w:w="1527"/>
      </w:tblGrid>
      <w:tr w:rsidR="003C0159" w:rsidRPr="009842BC" w14:paraId="7ACD04F1" w14:textId="77777777" w:rsidTr="005B4DD4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2E9F4F3" w14:textId="77777777" w:rsidR="003C0159" w:rsidRPr="009842BC" w:rsidRDefault="003C0159" w:rsidP="005B4DD4">
            <w:pPr>
              <w:ind w:firstLine="708"/>
              <w:jc w:val="both"/>
              <w:rPr>
                <w:b/>
              </w:rPr>
            </w:pPr>
          </w:p>
          <w:p w14:paraId="44670749" w14:textId="77777777" w:rsidR="003C0159" w:rsidRPr="009842BC" w:rsidRDefault="003C0159" w:rsidP="005B4DD4">
            <w:pPr>
              <w:jc w:val="both"/>
              <w:rPr>
                <w:b/>
              </w:rPr>
            </w:pPr>
            <w:r w:rsidRPr="009842BC">
              <w:rPr>
                <w:b/>
              </w:rPr>
              <w:t xml:space="preserve">3. Efekty </w:t>
            </w:r>
            <w:r w:rsidR="0030457D" w:rsidRPr="009842BC">
              <w:rPr>
                <w:b/>
              </w:rPr>
              <w:t>uczenia się wybrane dla zajęć:</w:t>
            </w:r>
          </w:p>
          <w:p w14:paraId="3F8F62C5" w14:textId="77777777" w:rsidR="003C0159" w:rsidRPr="009842BC" w:rsidRDefault="003C0159" w:rsidP="005B4DD4">
            <w:pPr>
              <w:jc w:val="both"/>
              <w:rPr>
                <w:sz w:val="16"/>
              </w:rPr>
            </w:pPr>
          </w:p>
        </w:tc>
      </w:tr>
      <w:tr w:rsidR="003C0159" w:rsidRPr="009842BC" w14:paraId="07D9DAB2" w14:textId="77777777" w:rsidTr="005B4DD4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888A" w14:textId="77777777" w:rsidR="003C0159" w:rsidRPr="009842BC" w:rsidRDefault="003C0159" w:rsidP="005B4DD4">
            <w:pPr>
              <w:jc w:val="both"/>
              <w:rPr>
                <w:b/>
              </w:rPr>
            </w:pPr>
          </w:p>
        </w:tc>
      </w:tr>
      <w:tr w:rsidR="003C0159" w:rsidRPr="009842BC" w14:paraId="77C6536D" w14:textId="77777777" w:rsidTr="005B4DD4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A799DB" w14:textId="4DF90517" w:rsidR="003C0159" w:rsidRPr="009842BC" w:rsidRDefault="003C0159" w:rsidP="005B4DD4">
            <w:pPr>
              <w:jc w:val="center"/>
              <w:rPr>
                <w:b/>
                <w:i/>
              </w:rPr>
            </w:pPr>
            <w:r w:rsidRPr="009842BC">
              <w:rPr>
                <w:b/>
                <w:i/>
              </w:rPr>
              <w:t>W zakresie wiedzy</w:t>
            </w:r>
            <w:r w:rsidR="004C0E3B">
              <w:rPr>
                <w:b/>
                <w:i/>
              </w:rPr>
              <w:t>:</w:t>
            </w:r>
          </w:p>
        </w:tc>
      </w:tr>
      <w:tr w:rsidR="003C0159" w:rsidRPr="009842BC" w14:paraId="31FF7B30" w14:textId="77777777" w:rsidTr="005B4DD4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B79E2" w14:textId="77777777" w:rsidR="003C0159" w:rsidRPr="009842BC" w:rsidRDefault="003C0159" w:rsidP="005B4DD4">
            <w:pPr>
              <w:jc w:val="center"/>
              <w:rPr>
                <w:b/>
                <w:i/>
              </w:rPr>
            </w:pPr>
          </w:p>
        </w:tc>
      </w:tr>
      <w:tr w:rsidR="00343DDC" w:rsidRPr="009842BC" w14:paraId="1F56BA85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5C119" w14:textId="77777777" w:rsidR="007E7904" w:rsidRPr="009842BC" w:rsidRDefault="007E7904" w:rsidP="0030457D">
            <w:pPr>
              <w:jc w:val="center"/>
              <w:rPr>
                <w:b/>
              </w:rPr>
            </w:pPr>
            <w:r w:rsidRPr="009842BC">
              <w:rPr>
                <w:b/>
              </w:rPr>
              <w:t>Symbol efektu uczenia się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6D9BB3" w14:textId="77777777" w:rsidR="007E7904" w:rsidRPr="009842BC" w:rsidRDefault="007E7904" w:rsidP="005B4DD4">
            <w:pPr>
              <w:jc w:val="center"/>
              <w:rPr>
                <w:b/>
              </w:rPr>
            </w:pPr>
          </w:p>
          <w:p w14:paraId="57FADDAB" w14:textId="77777777" w:rsidR="007E7904" w:rsidRPr="009842BC" w:rsidRDefault="007E7904" w:rsidP="005B4DD4">
            <w:pPr>
              <w:jc w:val="center"/>
              <w:rPr>
                <w:b/>
                <w:color w:val="FF0000"/>
              </w:rPr>
            </w:pPr>
            <w:r w:rsidRPr="009842BC">
              <w:rPr>
                <w:b/>
              </w:rPr>
              <w:t>Symbol przedmiotowego efektu kształcenia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16D970" w14:textId="77777777" w:rsidR="007E7904" w:rsidRPr="009842BC" w:rsidRDefault="007E7904" w:rsidP="0030457D">
            <w:pPr>
              <w:jc w:val="center"/>
              <w:rPr>
                <w:b/>
              </w:rPr>
            </w:pPr>
            <w:r w:rsidRPr="009842BC">
              <w:rPr>
                <w:b/>
              </w:rPr>
              <w:t>Opis zmodyfikowanego dla zajęć założonego efektu uczenia się</w:t>
            </w:r>
          </w:p>
          <w:p w14:paraId="5DA0823D" w14:textId="5CE980C3" w:rsidR="007E7904" w:rsidRPr="009842BC" w:rsidRDefault="007E7904" w:rsidP="0064363D">
            <w:pPr>
              <w:jc w:val="center"/>
              <w:rPr>
                <w:b/>
                <w:i/>
              </w:rPr>
            </w:pPr>
            <w:r w:rsidRPr="009842BC">
              <w:rPr>
                <w:b/>
                <w:bCs/>
                <w:i/>
              </w:rPr>
              <w:t>(Po zakończeniu zajęć</w:t>
            </w:r>
            <w:r w:rsidRPr="009842BC">
              <w:rPr>
                <w:b/>
                <w:bCs/>
                <w:i/>
                <w:color w:val="FF0000"/>
              </w:rPr>
              <w:t xml:space="preserve"> </w:t>
            </w:r>
            <w:r w:rsidRPr="009842BC">
              <w:rPr>
                <w:b/>
                <w:bCs/>
                <w:i/>
              </w:rPr>
              <w:t>dla potwierdzenia osiągnięcia efektów uczenia się słuchacz</w:t>
            </w:r>
            <w:r w:rsidR="004C0E3B">
              <w:rPr>
                <w:b/>
                <w:bCs/>
                <w:i/>
              </w:rPr>
              <w:t xml:space="preserve"> zna i rozumie</w:t>
            </w:r>
            <w:r w:rsidRPr="009842BC">
              <w:rPr>
                <w:b/>
                <w:bCs/>
                <w:i/>
              </w:rPr>
              <w:t>:)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B15538" w14:textId="77777777" w:rsidR="007E7904" w:rsidRPr="009842BC" w:rsidRDefault="007E7904" w:rsidP="005B4DD4">
            <w:pPr>
              <w:jc w:val="center"/>
              <w:rPr>
                <w:b/>
              </w:rPr>
            </w:pPr>
            <w:r w:rsidRPr="009842BC">
              <w:rPr>
                <w:b/>
              </w:rPr>
              <w:t>Sposób weryfikacji</w:t>
            </w:r>
          </w:p>
          <w:p w14:paraId="3B1F373C" w14:textId="77777777" w:rsidR="007E7904" w:rsidRPr="009842BC" w:rsidRDefault="007E7904" w:rsidP="005B4DD4">
            <w:pPr>
              <w:jc w:val="center"/>
              <w:rPr>
                <w:b/>
              </w:rPr>
            </w:pPr>
            <w:r w:rsidRPr="009842BC">
              <w:rPr>
                <w:b/>
              </w:rPr>
              <w:t>efektu</w:t>
            </w:r>
          </w:p>
          <w:p w14:paraId="3796D63C" w14:textId="77777777" w:rsidR="007E7904" w:rsidRPr="009842BC" w:rsidRDefault="007E7904" w:rsidP="005B4DD4">
            <w:pPr>
              <w:jc w:val="center"/>
              <w:rPr>
                <w:b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A582AE" w14:textId="77777777" w:rsidR="007E7904" w:rsidRPr="009842BC" w:rsidRDefault="007E7904" w:rsidP="005B4DD4">
            <w:pPr>
              <w:jc w:val="center"/>
              <w:rPr>
                <w:b/>
              </w:rPr>
            </w:pPr>
            <w:r w:rsidRPr="009842BC">
              <w:rPr>
                <w:b/>
              </w:rPr>
              <w:t>Symbol</w:t>
            </w:r>
          </w:p>
          <w:p w14:paraId="5893209B" w14:textId="77777777" w:rsidR="007E7904" w:rsidRPr="009842BC" w:rsidRDefault="007E7904" w:rsidP="005B4DD4">
            <w:pPr>
              <w:jc w:val="center"/>
              <w:rPr>
                <w:b/>
              </w:rPr>
            </w:pPr>
            <w:r w:rsidRPr="009842BC">
              <w:rPr>
                <w:b/>
              </w:rPr>
              <w:t>postawionego celu/ów</w:t>
            </w:r>
          </w:p>
        </w:tc>
      </w:tr>
      <w:tr w:rsidR="00343DDC" w:rsidRPr="009842BC" w14:paraId="193E44D1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6410" w14:textId="1C92AC3F" w:rsidR="001B17DB" w:rsidRPr="009842BC" w:rsidRDefault="001B17DB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B.W</w:t>
            </w:r>
            <w:r w:rsidR="00F0640E">
              <w:rPr>
                <w:b/>
              </w:rPr>
              <w:t>10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A003" w14:textId="084053D9" w:rsidR="001B17DB" w:rsidRPr="009842BC" w:rsidRDefault="001B17DB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L_5-I_B.W1</w:t>
            </w:r>
            <w:r w:rsidR="00AE27A6">
              <w:rPr>
                <w:b/>
              </w:rPr>
              <w:t>0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1C795" w14:textId="5ED02A3D" w:rsidR="00F0640E" w:rsidRDefault="00F0640E" w:rsidP="004F77AE">
            <w:pPr>
              <w:ind w:right="16"/>
              <w:jc w:val="both"/>
            </w:pPr>
            <w:r>
              <w:t xml:space="preserve">struktury I-, II-, III- i IV-rzędową białek oraz modyfikacje potranslacyjne </w:t>
            </w:r>
          </w:p>
          <w:p w14:paraId="5E5F8A00" w14:textId="4F64D179" w:rsidR="001B17DB" w:rsidRPr="009842BC" w:rsidRDefault="00F0640E" w:rsidP="004F77AE">
            <w:pPr>
              <w:jc w:val="both"/>
            </w:pPr>
            <w:r>
              <w:t>i funkcjonalne białka oraz ich znaczenie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0608" w14:textId="702D0E51" w:rsidR="001B17DB" w:rsidRPr="009842BC" w:rsidRDefault="001B17DB" w:rsidP="00315BBD">
            <w:pPr>
              <w:jc w:val="center"/>
            </w:pPr>
            <w:r w:rsidRPr="009842BC">
              <w:t>Egzamin pisemny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2730" w14:textId="1850E843" w:rsidR="001B17DB" w:rsidRPr="009842BC" w:rsidRDefault="009662D1" w:rsidP="00315BBD">
            <w:pPr>
              <w:jc w:val="center"/>
            </w:pPr>
            <w:r>
              <w:t>C1, C</w:t>
            </w:r>
            <w:r w:rsidR="00EC6577">
              <w:t>2</w:t>
            </w:r>
          </w:p>
        </w:tc>
      </w:tr>
      <w:tr w:rsidR="00343DDC" w:rsidRPr="009842BC" w14:paraId="6B4B4D28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3C7B" w14:textId="7795EB93" w:rsidR="00315BBD" w:rsidRPr="009842BC" w:rsidRDefault="00315BBD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B.W1</w:t>
            </w:r>
            <w:r w:rsidR="00F0640E">
              <w:rPr>
                <w:b/>
              </w:rPr>
              <w:t>1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356B" w14:textId="1869EB2C" w:rsidR="00315BBD" w:rsidRPr="009842BC" w:rsidRDefault="00A61E0C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L_5-I_B.W1</w:t>
            </w:r>
            <w:r w:rsidR="00AE27A6">
              <w:rPr>
                <w:b/>
              </w:rPr>
              <w:t>1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1195" w14:textId="69C4F4A2" w:rsidR="00315BBD" w:rsidRPr="009842BC" w:rsidRDefault="00F0640E" w:rsidP="00315BBD">
            <w:pPr>
              <w:jc w:val="both"/>
              <w:rPr>
                <w:b/>
              </w:rPr>
            </w:pPr>
            <w:r>
              <w:t>funkcje nukleotydów w komórce, struktury I- i II-rzędową DNA i RNA oraz strukturę chromatyny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02E15" w14:textId="69155D24" w:rsidR="00315BBD" w:rsidRPr="009842BC" w:rsidRDefault="00315BBD" w:rsidP="00315BBD">
            <w:pPr>
              <w:jc w:val="center"/>
            </w:pPr>
            <w:r w:rsidRPr="009842BC">
              <w:t>Egzamin pisemny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DB3C" w14:textId="5FCC8940" w:rsidR="00315BBD" w:rsidRPr="009842BC" w:rsidRDefault="00315BBD" w:rsidP="00315BBD">
            <w:pPr>
              <w:jc w:val="center"/>
            </w:pPr>
            <w:r w:rsidRPr="009842BC">
              <w:t xml:space="preserve">C1, </w:t>
            </w:r>
            <w:r w:rsidR="00EC6577">
              <w:t>C2</w:t>
            </w:r>
          </w:p>
        </w:tc>
      </w:tr>
      <w:tr w:rsidR="00343DDC" w:rsidRPr="009842BC" w14:paraId="35F5F863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F8DC" w14:textId="0ED4BFD2" w:rsidR="00315BBD" w:rsidRPr="009842BC" w:rsidRDefault="00315BBD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B.W1</w:t>
            </w:r>
            <w:r w:rsidR="00F0640E">
              <w:rPr>
                <w:b/>
              </w:rPr>
              <w:t>2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72F" w14:textId="024CD2A3" w:rsidR="00315BBD" w:rsidRPr="009842BC" w:rsidRDefault="00A61E0C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L_5-I_B.W1</w:t>
            </w:r>
            <w:r w:rsidR="00AE27A6">
              <w:rPr>
                <w:b/>
              </w:rPr>
              <w:t>2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B31E" w14:textId="77777777" w:rsidR="00F0640E" w:rsidRDefault="00F0640E" w:rsidP="004F77AE">
            <w:pPr>
              <w:ind w:right="16"/>
              <w:jc w:val="both"/>
            </w:pPr>
            <w:r>
              <w:t xml:space="preserve">funkcje genomu, transkryptomu i proteomu człowieka oraz metody stosowane w ich </w:t>
            </w:r>
          </w:p>
          <w:p w14:paraId="31D9CF96" w14:textId="43E9D759" w:rsidR="00315BBD" w:rsidRPr="009842BC" w:rsidRDefault="00F0640E" w:rsidP="004F77AE">
            <w:pPr>
              <w:jc w:val="both"/>
              <w:rPr>
                <w:b/>
              </w:rPr>
            </w:pPr>
            <w:r>
              <w:t>badaniu, procesy replikacji, naprawy i rekombinacji DNA, transkrypcji i translacji oraz degradacji DNA, RNA i białek, a także koncepcje regulacji ekspresji genów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7919" w14:textId="6CD33A2B" w:rsidR="00315BBD" w:rsidRPr="009842BC" w:rsidRDefault="00315BBD" w:rsidP="00315BBD">
            <w:pPr>
              <w:jc w:val="center"/>
            </w:pPr>
            <w:r w:rsidRPr="009842BC">
              <w:t>Egzamin pisemny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7220" w14:textId="2B264EFF" w:rsidR="00315BBD" w:rsidRPr="009842BC" w:rsidRDefault="00315BBD" w:rsidP="00315BBD">
            <w:pPr>
              <w:jc w:val="center"/>
            </w:pPr>
            <w:r w:rsidRPr="009842BC">
              <w:t>C1, C2</w:t>
            </w:r>
          </w:p>
        </w:tc>
      </w:tr>
      <w:tr w:rsidR="00343DDC" w:rsidRPr="009842BC" w14:paraId="25376EBE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57D1" w14:textId="2FAC0716" w:rsidR="0005540B" w:rsidRPr="009842BC" w:rsidRDefault="0005540B" w:rsidP="00315BBD">
            <w:pPr>
              <w:jc w:val="center"/>
              <w:rPr>
                <w:b/>
              </w:rPr>
            </w:pPr>
            <w:r>
              <w:rPr>
                <w:b/>
              </w:rPr>
              <w:t>B.W1</w:t>
            </w:r>
            <w:r w:rsidR="00F0640E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A100" w14:textId="2C7448D9" w:rsidR="0005540B" w:rsidRPr="009842BC" w:rsidRDefault="0005540B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</w:t>
            </w:r>
            <w:r>
              <w:rPr>
                <w:b/>
              </w:rPr>
              <w:t xml:space="preserve"> B.W1</w:t>
            </w:r>
            <w:r w:rsidR="00AE27A6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1330" w14:textId="77777777" w:rsidR="00F0640E" w:rsidRDefault="00F0640E" w:rsidP="004F77AE">
            <w:pPr>
              <w:ind w:right="16"/>
              <w:jc w:val="both"/>
            </w:pPr>
            <w:r>
              <w:t xml:space="preserve">podstawowe metody wykorzystywane w diagnostyce laboratoryjnej, w tym </w:t>
            </w:r>
          </w:p>
          <w:p w14:paraId="3ADD600E" w14:textId="476CEFBB" w:rsidR="0005540B" w:rsidRPr="009842BC" w:rsidRDefault="00F0640E" w:rsidP="004F77AE">
            <w:pPr>
              <w:jc w:val="both"/>
            </w:pPr>
            <w:r>
              <w:t>elektroforezę białek i kwasów nukleinowych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D7DE" w14:textId="5B858E98" w:rsidR="0005540B" w:rsidRPr="009842BC" w:rsidRDefault="00885B78" w:rsidP="00315BBD">
            <w:pPr>
              <w:jc w:val="center"/>
            </w:pPr>
            <w:r>
              <w:t>Egzamin pisemny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573B" w14:textId="7EF52133" w:rsidR="0005540B" w:rsidRPr="009842BC" w:rsidRDefault="009662D1" w:rsidP="00315BBD">
            <w:pPr>
              <w:jc w:val="center"/>
            </w:pPr>
            <w:r>
              <w:t>C</w:t>
            </w:r>
            <w:r w:rsidR="00DE4ED3">
              <w:t>5-C8</w:t>
            </w:r>
          </w:p>
        </w:tc>
      </w:tr>
      <w:tr w:rsidR="00AE27A6" w:rsidRPr="009842BC" w14:paraId="065E449C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11D2" w14:textId="2AA8E9D0" w:rsidR="00AE27A6" w:rsidRDefault="00AE27A6" w:rsidP="00315BBD">
            <w:pPr>
              <w:jc w:val="center"/>
              <w:rPr>
                <w:b/>
              </w:rPr>
            </w:pPr>
            <w:r>
              <w:rPr>
                <w:b/>
              </w:rPr>
              <w:t>B.W18.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9741" w14:textId="719A630A" w:rsidR="00AE27A6" w:rsidRPr="009842BC" w:rsidRDefault="00AE27A6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</w:t>
            </w:r>
            <w:r>
              <w:rPr>
                <w:b/>
              </w:rPr>
              <w:t xml:space="preserve"> B.W1</w:t>
            </w:r>
            <w:r w:rsidR="00CE4DEB">
              <w:rPr>
                <w:b/>
              </w:rPr>
              <w:t>8</w:t>
            </w:r>
            <w:r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7D04" w14:textId="7CF74BC4" w:rsidR="00AE27A6" w:rsidRDefault="00AE27A6" w:rsidP="004F77AE">
            <w:pPr>
              <w:ind w:right="16"/>
              <w:jc w:val="both"/>
            </w:pPr>
            <w:r>
              <w:t>funkcje i zastosowanie komórek macierzystych w medycynie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EB93" w14:textId="68A4F841" w:rsidR="00AE27A6" w:rsidRDefault="00663516" w:rsidP="00315BBD">
            <w:pPr>
              <w:jc w:val="center"/>
            </w:pPr>
            <w:r>
              <w:t>Dyskusja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608A" w14:textId="4702A9A2" w:rsidR="00AE27A6" w:rsidRDefault="00DE4ED3" w:rsidP="00315BBD">
            <w:pPr>
              <w:jc w:val="center"/>
            </w:pPr>
            <w:r>
              <w:t>C4</w:t>
            </w:r>
          </w:p>
        </w:tc>
      </w:tr>
      <w:tr w:rsidR="00343DDC" w:rsidRPr="009842BC" w14:paraId="5B95D482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415E" w14:textId="1D4E12B1" w:rsidR="0005540B" w:rsidRDefault="0005540B" w:rsidP="00315BB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B.W</w:t>
            </w:r>
            <w:r w:rsidR="00F0640E">
              <w:rPr>
                <w:b/>
              </w:rPr>
              <w:t>26</w:t>
            </w:r>
            <w:r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5AF27" w14:textId="01528C19" w:rsidR="0005540B" w:rsidRPr="009842BC" w:rsidRDefault="0005540B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</w:t>
            </w:r>
            <w:r>
              <w:rPr>
                <w:b/>
              </w:rPr>
              <w:t xml:space="preserve"> B.W</w:t>
            </w:r>
            <w:r w:rsidR="00CE4DEB">
              <w:rPr>
                <w:b/>
              </w:rPr>
              <w:t>26</w:t>
            </w:r>
            <w:r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5C9D" w14:textId="196854D3" w:rsidR="0005540B" w:rsidRDefault="00F0640E" w:rsidP="00315BBD">
            <w:pPr>
              <w:jc w:val="both"/>
            </w:pPr>
            <w:r>
              <w:t>zasady prowadzenia badań naukowych służących rozwojowi medycyny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A6A9" w14:textId="09CB6AE0" w:rsidR="0005540B" w:rsidRPr="009842BC" w:rsidRDefault="00CE4DEB" w:rsidP="00315BBD">
            <w:pPr>
              <w:jc w:val="center"/>
            </w:pPr>
            <w:r>
              <w:t xml:space="preserve">Egzamin </w:t>
            </w:r>
            <w:r w:rsidR="00663516">
              <w:t>pisemny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8101" w14:textId="46CA254B" w:rsidR="0005540B" w:rsidRPr="009842BC" w:rsidRDefault="009662D1" w:rsidP="00315BBD">
            <w:pPr>
              <w:jc w:val="center"/>
            </w:pPr>
            <w:r>
              <w:t>C</w:t>
            </w:r>
            <w:r w:rsidR="00DE4ED3">
              <w:t>6</w:t>
            </w:r>
          </w:p>
        </w:tc>
      </w:tr>
      <w:tr w:rsidR="00343DDC" w:rsidRPr="009842BC" w14:paraId="5BDED730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AAFA" w14:textId="7C2E5F77" w:rsidR="0088018B" w:rsidRPr="009842BC" w:rsidRDefault="0088018B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C.W</w:t>
            </w:r>
            <w:r w:rsidR="0050773D">
              <w:rPr>
                <w:b/>
              </w:rPr>
              <w:t>5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18A8" w14:textId="50EE6D37" w:rsidR="0088018B" w:rsidRPr="009842BC" w:rsidRDefault="0088018B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L_5-I_C.W</w:t>
            </w:r>
            <w:r w:rsidR="00CE4DEB">
              <w:rPr>
                <w:b/>
              </w:rPr>
              <w:t>5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A4B9" w14:textId="49ADF031" w:rsidR="0088018B" w:rsidRPr="009842BC" w:rsidRDefault="0050773D" w:rsidP="004F77AE">
            <w:pPr>
              <w:jc w:val="both"/>
            </w:pPr>
            <w:r>
              <w:t xml:space="preserve">genetyczne uwarunkowania najczęstszych chorób jednogenowych, </w:t>
            </w:r>
            <w:r w:rsidR="004F77AE">
              <w:t>w</w:t>
            </w:r>
            <w:r>
              <w:t>ielogenowych i wieloczynnikowych, podstawowych</w:t>
            </w:r>
            <w:r w:rsidR="004F77AE">
              <w:t xml:space="preserve"> </w:t>
            </w:r>
            <w:r>
              <w:t>zespołów aberracji chromosomowych, zespołów powodowanych przez rearanżacje genomowe, polimorfizmy, zmiany epigenetyczne</w:t>
            </w:r>
            <w:r w:rsidR="004F77AE">
              <w:t xml:space="preserve"> </w:t>
            </w:r>
            <w:r>
              <w:t>i posttranskrypcyjne;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80FD2" w14:textId="2FCCB3BC" w:rsidR="0088018B" w:rsidRPr="009842BC" w:rsidRDefault="00A942DB" w:rsidP="00315BBD">
            <w:pPr>
              <w:jc w:val="center"/>
            </w:pPr>
            <w:r w:rsidRPr="009842BC">
              <w:t>Egzamin pisemny</w:t>
            </w:r>
            <w:r w:rsidR="00663516">
              <w:t>, dyskusja, ćwiczenia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B11F" w14:textId="1E9469F8" w:rsidR="0088018B" w:rsidRPr="009842BC" w:rsidRDefault="00C17541" w:rsidP="00315BBD">
            <w:pPr>
              <w:jc w:val="center"/>
            </w:pPr>
            <w:r>
              <w:t>C1, C2,</w:t>
            </w:r>
            <w:r w:rsidR="00EC6577">
              <w:t xml:space="preserve"> C3, C4, C5, C6, C7, C8</w:t>
            </w:r>
          </w:p>
        </w:tc>
      </w:tr>
      <w:tr w:rsidR="00343DDC" w:rsidRPr="009842BC" w14:paraId="4BD6605C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D4B8" w14:textId="70B6483F" w:rsidR="0088018B" w:rsidRPr="009842BC" w:rsidRDefault="0088018B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C.W</w:t>
            </w:r>
            <w:r w:rsidR="0050773D">
              <w:rPr>
                <w:b/>
              </w:rPr>
              <w:t>8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58B4" w14:textId="79ACA5C8" w:rsidR="0088018B" w:rsidRPr="009842BC" w:rsidRDefault="0088018B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L_5-I_C.W</w:t>
            </w:r>
            <w:r w:rsidR="00CE4DEB">
              <w:rPr>
                <w:b/>
              </w:rPr>
              <w:t>8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E4A1" w14:textId="528AF05A" w:rsidR="0088018B" w:rsidRPr="009842BC" w:rsidRDefault="0050773D" w:rsidP="00315BBD">
            <w:pPr>
              <w:jc w:val="both"/>
            </w:pPr>
            <w:r>
              <w:t>metody diagnostyki genetycznej oraz podstawowe wskazania do ich zastosowania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0967" w14:textId="77777777" w:rsidR="00B37DAB" w:rsidRDefault="00A942DB" w:rsidP="00315BBD">
            <w:pPr>
              <w:jc w:val="center"/>
            </w:pPr>
            <w:r w:rsidRPr="009842BC">
              <w:t xml:space="preserve">Egzamin pisemny, </w:t>
            </w:r>
          </w:p>
          <w:p w14:paraId="6994DC43" w14:textId="7C44A8C0" w:rsidR="0088018B" w:rsidRPr="009842BC" w:rsidRDefault="00663516" w:rsidP="00315BBD">
            <w:pPr>
              <w:jc w:val="center"/>
            </w:pPr>
            <w:r>
              <w:t>d</w:t>
            </w:r>
            <w:r w:rsidR="00B37DAB">
              <w:t xml:space="preserve">yskusja, </w:t>
            </w:r>
            <w:r w:rsidR="00A942DB" w:rsidRPr="009842BC">
              <w:t xml:space="preserve">ćwiczenia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E636" w14:textId="3C8FEFEA" w:rsidR="0088018B" w:rsidRPr="009842BC" w:rsidRDefault="00EC6577" w:rsidP="00315BBD">
            <w:pPr>
              <w:jc w:val="center"/>
            </w:pPr>
            <w:r>
              <w:t>C5</w:t>
            </w:r>
            <w:r w:rsidR="005753AB">
              <w:t xml:space="preserve"> -</w:t>
            </w:r>
            <w:r>
              <w:t xml:space="preserve"> C8</w:t>
            </w:r>
          </w:p>
        </w:tc>
      </w:tr>
      <w:tr w:rsidR="00343DDC" w:rsidRPr="009842BC" w14:paraId="0F9949AD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C557" w14:textId="28D18C05" w:rsidR="00AE2996" w:rsidRPr="009842BC" w:rsidRDefault="00AE2996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C.W</w:t>
            </w:r>
            <w:r w:rsidR="00447D62">
              <w:rPr>
                <w:b/>
              </w:rPr>
              <w:t>42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5E90" w14:textId="3D8FEEA9" w:rsidR="00AE2996" w:rsidRPr="009842BC" w:rsidRDefault="00AE2996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L_5-I_C.W</w:t>
            </w:r>
            <w:r w:rsidR="00CE4DEB">
              <w:rPr>
                <w:b/>
              </w:rPr>
              <w:t>42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B0D8" w14:textId="09F45E66" w:rsidR="00AE2996" w:rsidRPr="009842BC" w:rsidRDefault="00447D62" w:rsidP="00315BBD">
            <w:pPr>
              <w:jc w:val="both"/>
            </w:pPr>
            <w:r>
              <w:t>podłoże molekularne chorób nowotworowych oraz zagadnienia z zakresu immunologii nowotworów;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5C76" w14:textId="4BFED0D2" w:rsidR="00AE2996" w:rsidRPr="009842BC" w:rsidRDefault="00A942DB" w:rsidP="00315BBD">
            <w:pPr>
              <w:jc w:val="center"/>
            </w:pPr>
            <w:r w:rsidRPr="009842BC">
              <w:t>Egzamin pisemny, dyskusja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D66F" w14:textId="6C0788A5" w:rsidR="00AE2996" w:rsidRPr="009842BC" w:rsidRDefault="001A3685" w:rsidP="00315BBD">
            <w:pPr>
              <w:jc w:val="center"/>
            </w:pPr>
            <w:r>
              <w:t xml:space="preserve">C5, </w:t>
            </w:r>
            <w:r w:rsidR="00C17541">
              <w:t>C</w:t>
            </w:r>
            <w:r w:rsidR="00EC6577">
              <w:t>7</w:t>
            </w:r>
          </w:p>
        </w:tc>
      </w:tr>
      <w:tr w:rsidR="00343DDC" w:rsidRPr="009842BC" w14:paraId="1440905A" w14:textId="77777777" w:rsidTr="00B9788B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3D21" w14:textId="60758A1B" w:rsidR="00AE2996" w:rsidRPr="009842BC" w:rsidRDefault="00AE2996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C.W</w:t>
            </w:r>
            <w:r w:rsidR="00447D62">
              <w:rPr>
                <w:b/>
              </w:rPr>
              <w:t>43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E9D0" w14:textId="75B02002" w:rsidR="00AE2996" w:rsidRPr="009842BC" w:rsidRDefault="00AE2996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L_5-I_C.W</w:t>
            </w:r>
            <w:r w:rsidR="00CE4DEB">
              <w:rPr>
                <w:b/>
              </w:rPr>
              <w:t>43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69C6" w14:textId="6BAD76EF" w:rsidR="00447D62" w:rsidRDefault="00447D62" w:rsidP="00C63308">
            <w:pPr>
              <w:ind w:right="16"/>
              <w:jc w:val="both"/>
            </w:pPr>
            <w:r>
              <w:t>praktyczne elementy biologii molekularnej</w:t>
            </w:r>
            <w:r w:rsidR="00C63308">
              <w:t xml:space="preserve"> </w:t>
            </w:r>
            <w:r>
              <w:t xml:space="preserve">oraz immunologii, wykorzystywane </w:t>
            </w:r>
          </w:p>
          <w:p w14:paraId="74FBADB2" w14:textId="37339466" w:rsidR="00AE2996" w:rsidRPr="009842BC" w:rsidRDefault="00447D62" w:rsidP="00C63308">
            <w:pPr>
              <w:jc w:val="both"/>
            </w:pPr>
            <w:r>
              <w:t>w diagnostyce i terapii chorób onkologicznych</w:t>
            </w:r>
            <w:r w:rsidR="00C63308">
              <w:t>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7D66" w14:textId="161F49E9" w:rsidR="00AE2996" w:rsidRPr="009842BC" w:rsidRDefault="00A942DB" w:rsidP="00315BBD">
            <w:pPr>
              <w:jc w:val="center"/>
            </w:pPr>
            <w:r w:rsidRPr="009842BC">
              <w:t>Egzamin pisemny</w:t>
            </w:r>
            <w:r w:rsidR="00663516">
              <w:t>, dyskusja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9616" w14:textId="4794FBB5" w:rsidR="00AE2996" w:rsidRPr="009842BC" w:rsidRDefault="005753AB" w:rsidP="00315BBD">
            <w:pPr>
              <w:jc w:val="center"/>
            </w:pPr>
            <w:r>
              <w:t>C3,C7,C8</w:t>
            </w:r>
          </w:p>
        </w:tc>
      </w:tr>
      <w:tr w:rsidR="00315BBD" w:rsidRPr="009842BC" w14:paraId="77BDBCBC" w14:textId="77777777" w:rsidTr="005B4DD4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FCF88BF" w14:textId="18776AFB" w:rsidR="00315BBD" w:rsidRPr="009842BC" w:rsidRDefault="00315BBD" w:rsidP="00315BBD">
            <w:pPr>
              <w:jc w:val="center"/>
              <w:rPr>
                <w:b/>
                <w:sz w:val="22"/>
                <w:szCs w:val="22"/>
              </w:rPr>
            </w:pPr>
            <w:r w:rsidRPr="009842BC">
              <w:rPr>
                <w:b/>
                <w:i/>
              </w:rPr>
              <w:t xml:space="preserve">W zakresie umiejętności </w:t>
            </w:r>
            <w:r w:rsidR="00C63308">
              <w:rPr>
                <w:b/>
                <w:i/>
              </w:rPr>
              <w:t>student potrafi:</w:t>
            </w:r>
          </w:p>
        </w:tc>
      </w:tr>
      <w:tr w:rsidR="00315BBD" w:rsidRPr="009842BC" w14:paraId="6D84C4BB" w14:textId="77777777" w:rsidTr="005B4DD4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5EB9" w14:textId="77777777" w:rsidR="00315BBD" w:rsidRPr="009842BC" w:rsidRDefault="00315BBD" w:rsidP="00315BB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3DDC" w:rsidRPr="009842BC" w14:paraId="276A7118" w14:textId="77777777" w:rsidTr="00B9788B">
        <w:trPr>
          <w:trHeight w:val="4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7C3EDC" w14:textId="77777777" w:rsidR="00315BBD" w:rsidRPr="009842BC" w:rsidRDefault="00315BBD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Symbol efektu uczenia się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C0D835" w14:textId="5F32B77A" w:rsidR="00315BBD" w:rsidRPr="009842BC" w:rsidRDefault="00315BBD" w:rsidP="00B9788B">
            <w:pPr>
              <w:rPr>
                <w:b/>
                <w:color w:val="FF0000"/>
              </w:rPr>
            </w:pPr>
            <w:r w:rsidRPr="009842BC">
              <w:rPr>
                <w:b/>
              </w:rPr>
              <w:t>Symbol przedmiotowego efektu kształcenia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3346D7" w14:textId="03994889" w:rsidR="00315BBD" w:rsidRPr="009842BC" w:rsidRDefault="00315BBD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Opis zmodyfikowanego dla zajęć założonego efektu uczenia się</w:t>
            </w:r>
            <w:r w:rsidR="00B9788B">
              <w:rPr>
                <w:b/>
              </w:rPr>
              <w:t xml:space="preserve"> </w:t>
            </w:r>
            <w:r w:rsidR="004C0E3B">
              <w:rPr>
                <w:b/>
              </w:rPr>
              <w:t xml:space="preserve">słuchacz </w:t>
            </w:r>
            <w:r w:rsidR="00B9788B">
              <w:rPr>
                <w:b/>
              </w:rPr>
              <w:t>potrafi: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317AED" w14:textId="77777777" w:rsidR="00315BBD" w:rsidRPr="009842BC" w:rsidRDefault="00315BBD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Sposób weryfikacji</w:t>
            </w:r>
          </w:p>
          <w:p w14:paraId="7545A13F" w14:textId="77777777" w:rsidR="00315BBD" w:rsidRPr="009842BC" w:rsidRDefault="00315BBD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efektu</w:t>
            </w:r>
          </w:p>
          <w:p w14:paraId="0B47F536" w14:textId="77777777" w:rsidR="00315BBD" w:rsidRPr="009842BC" w:rsidRDefault="00315BBD" w:rsidP="00315BBD">
            <w:pPr>
              <w:jc w:val="center"/>
              <w:rPr>
                <w:b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96CDE4" w14:textId="77777777" w:rsidR="00315BBD" w:rsidRPr="009842BC" w:rsidRDefault="00315BBD" w:rsidP="00315BBD">
            <w:pPr>
              <w:jc w:val="center"/>
              <w:rPr>
                <w:b/>
              </w:rPr>
            </w:pPr>
            <w:r w:rsidRPr="009842BC">
              <w:rPr>
                <w:b/>
              </w:rPr>
              <w:t>Symbol</w:t>
            </w:r>
          </w:p>
          <w:p w14:paraId="4E658349" w14:textId="77777777" w:rsidR="00315BBD" w:rsidRPr="009842BC" w:rsidRDefault="00315BBD" w:rsidP="00315BBD">
            <w:pPr>
              <w:jc w:val="center"/>
              <w:rPr>
                <w:b/>
                <w:i/>
              </w:rPr>
            </w:pPr>
            <w:r w:rsidRPr="009842BC">
              <w:rPr>
                <w:b/>
              </w:rPr>
              <w:t>postawionego celu/ów</w:t>
            </w:r>
          </w:p>
        </w:tc>
      </w:tr>
      <w:tr w:rsidR="00343DDC" w:rsidRPr="009842BC" w14:paraId="5025CA89" w14:textId="77777777" w:rsidTr="00C63308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2509" w14:textId="77777777" w:rsidR="00343DDC" w:rsidRDefault="00343DDC" w:rsidP="00B9788B">
            <w:pPr>
              <w:jc w:val="center"/>
              <w:rPr>
                <w:b/>
              </w:rPr>
            </w:pPr>
          </w:p>
          <w:p w14:paraId="4C918650" w14:textId="3AD66CEF" w:rsidR="00315BBD" w:rsidRPr="009842BC" w:rsidRDefault="00315BBD" w:rsidP="008D552F">
            <w:pPr>
              <w:jc w:val="center"/>
              <w:rPr>
                <w:b/>
              </w:rPr>
            </w:pPr>
            <w:r w:rsidRPr="009842BC">
              <w:rPr>
                <w:b/>
              </w:rPr>
              <w:t>B.U</w:t>
            </w:r>
            <w:r w:rsidR="00F0640E">
              <w:rPr>
                <w:b/>
              </w:rPr>
              <w:t>3</w:t>
            </w:r>
            <w:r w:rsidR="00663629" w:rsidRPr="009842BC">
              <w:rPr>
                <w:b/>
              </w:rPr>
              <w:t>.</w:t>
            </w:r>
          </w:p>
          <w:p w14:paraId="39817CF0" w14:textId="401870A6" w:rsidR="00B42377" w:rsidRPr="009842BC" w:rsidRDefault="00B42377" w:rsidP="00B4237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C726" w14:textId="31B67A9F" w:rsidR="00315BBD" w:rsidRPr="009842BC" w:rsidRDefault="00A61E0C" w:rsidP="008D552F">
            <w:pPr>
              <w:spacing w:after="240"/>
              <w:jc w:val="center"/>
              <w:rPr>
                <w:b/>
                <w:i/>
              </w:rPr>
            </w:pPr>
            <w:r w:rsidRPr="009842BC">
              <w:rPr>
                <w:b/>
              </w:rPr>
              <w:t>L_5-I_B.U</w:t>
            </w:r>
            <w:r w:rsidR="006D1917">
              <w:rPr>
                <w:b/>
              </w:rPr>
              <w:t>3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CCFA" w14:textId="50D0CF84" w:rsidR="00B42377" w:rsidRPr="009842BC" w:rsidRDefault="00F0640E" w:rsidP="00315BBD">
            <w:pPr>
              <w:jc w:val="both"/>
              <w:rPr>
                <w:b/>
                <w:i/>
              </w:rPr>
            </w:pPr>
            <w:r>
              <w:t>obliczać stężenia molowe i procentowe związków oraz stężenia substancji w roztworach izoosmotycznych, jedno- i wieloskładnikowych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7A4D" w14:textId="6A80BB72" w:rsidR="00315BBD" w:rsidRPr="009842BC" w:rsidRDefault="00315BBD" w:rsidP="00315BBD">
            <w:pPr>
              <w:jc w:val="center"/>
            </w:pPr>
            <w:r w:rsidRPr="009842BC">
              <w:t>Egzamin pisemny, ćwiczenia</w:t>
            </w:r>
            <w:r w:rsidR="008568CA" w:rsidRPr="009842BC">
              <w:t xml:space="preserve">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899A" w14:textId="18EAD353" w:rsidR="00315BBD" w:rsidRPr="009842BC" w:rsidRDefault="001A3685" w:rsidP="00315BBD">
            <w:pPr>
              <w:jc w:val="center"/>
            </w:pPr>
            <w:r>
              <w:t xml:space="preserve">C5, </w:t>
            </w:r>
            <w:r w:rsidR="00EC6577">
              <w:t>C8</w:t>
            </w:r>
          </w:p>
        </w:tc>
      </w:tr>
      <w:tr w:rsidR="00343DDC" w:rsidRPr="009842BC" w14:paraId="25F84010" w14:textId="77777777" w:rsidTr="00C63308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353D" w14:textId="65F52A70" w:rsidR="00B42377" w:rsidRPr="009842BC" w:rsidRDefault="00B42377" w:rsidP="00D45549">
            <w:pPr>
              <w:jc w:val="center"/>
              <w:rPr>
                <w:b/>
              </w:rPr>
            </w:pPr>
            <w:r w:rsidRPr="009842BC">
              <w:rPr>
                <w:b/>
              </w:rPr>
              <w:t>B.U</w:t>
            </w:r>
            <w:r w:rsidR="00F0640E">
              <w:rPr>
                <w:b/>
              </w:rPr>
              <w:t>8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455F" w14:textId="0B3DD0E9" w:rsidR="00B42377" w:rsidRPr="009842BC" w:rsidRDefault="00B42377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L_5-I_B.U</w:t>
            </w:r>
            <w:r w:rsidR="006D1917">
              <w:rPr>
                <w:b/>
              </w:rPr>
              <w:t>08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09AD" w14:textId="75B5D936" w:rsidR="00B42377" w:rsidRPr="009842BC" w:rsidRDefault="00F0640E" w:rsidP="00315BBD">
            <w:pPr>
              <w:jc w:val="both"/>
            </w:pPr>
            <w:r>
              <w:t>korzystać z medycznych baz danych oraz właściwie interpretować zawarte w nich informacje potrzebne do rozwiązywania problemów z zakresu nauk podstawowych i klinicznych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5929" w14:textId="2DFB1100" w:rsidR="00DE4ED3" w:rsidRPr="009842BC" w:rsidRDefault="00DE4ED3" w:rsidP="00DE4ED3">
            <w:pPr>
              <w:jc w:val="center"/>
            </w:pPr>
            <w:r w:rsidRPr="009842BC">
              <w:t xml:space="preserve">Egzamin pisemny, ćwiczenia </w:t>
            </w:r>
            <w:r>
              <w:t>d</w:t>
            </w:r>
            <w:r w:rsidR="00FE4DE4" w:rsidRPr="009842BC">
              <w:t>yskusja</w:t>
            </w:r>
          </w:p>
          <w:p w14:paraId="4E1A2C94" w14:textId="7F50B084" w:rsidR="00B42377" w:rsidRPr="009842BC" w:rsidRDefault="00B42377" w:rsidP="00315BBD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17D5" w14:textId="02A54E1E" w:rsidR="00B42377" w:rsidRPr="009842BC" w:rsidRDefault="0012370C" w:rsidP="00315BBD">
            <w:pPr>
              <w:jc w:val="center"/>
            </w:pPr>
            <w:r>
              <w:t>C</w:t>
            </w:r>
            <w:r w:rsidR="00EC6577">
              <w:t>8</w:t>
            </w:r>
          </w:p>
        </w:tc>
      </w:tr>
      <w:tr w:rsidR="00343DDC" w:rsidRPr="009842BC" w14:paraId="4DD8DCDF" w14:textId="77777777" w:rsidTr="00C63308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84EC" w14:textId="5E9CC217" w:rsidR="00B42377" w:rsidRPr="009842BC" w:rsidRDefault="00C63308" w:rsidP="00315BBD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B42377" w:rsidRPr="009842BC">
              <w:rPr>
                <w:b/>
              </w:rPr>
              <w:t>.U1</w:t>
            </w:r>
            <w:r w:rsidR="00F0640E">
              <w:rPr>
                <w:b/>
              </w:rPr>
              <w:t>1</w:t>
            </w:r>
            <w:r w:rsidR="00B42377"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21C2" w14:textId="34CD1735" w:rsidR="00B42377" w:rsidRPr="009842BC" w:rsidRDefault="00B42377" w:rsidP="00A61E0C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L_5-I_B.U1</w:t>
            </w:r>
            <w:r w:rsidR="006D1917">
              <w:rPr>
                <w:b/>
              </w:rPr>
              <w:t>1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3BA3" w14:textId="77777777" w:rsidR="00F0640E" w:rsidRDefault="00F0640E" w:rsidP="00C63308">
            <w:pPr>
              <w:ind w:right="16"/>
              <w:jc w:val="both"/>
            </w:pPr>
            <w:r>
              <w:t xml:space="preserve">planować i wykonywać badania naukowe oraz </w:t>
            </w:r>
            <w:r>
              <w:lastRenderedPageBreak/>
              <w:t xml:space="preserve">interpretować ich wyniki i formułować </w:t>
            </w:r>
          </w:p>
          <w:p w14:paraId="00F6E905" w14:textId="5C5AD9C9" w:rsidR="00B42377" w:rsidRPr="009842BC" w:rsidRDefault="00F0640E" w:rsidP="00C63308">
            <w:pPr>
              <w:jc w:val="both"/>
            </w:pPr>
            <w:r>
              <w:t>wnioski</w:t>
            </w:r>
            <w:r w:rsidR="00C63308">
              <w:t>;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1A9E" w14:textId="1D4BB491" w:rsidR="00B42377" w:rsidRPr="009842BC" w:rsidRDefault="00DE4ED3" w:rsidP="00315BBD">
            <w:pPr>
              <w:jc w:val="center"/>
            </w:pPr>
            <w:r w:rsidRPr="009842BC">
              <w:lastRenderedPageBreak/>
              <w:t xml:space="preserve">Egzamin pisemny, ćwiczenia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41EF" w14:textId="77777777" w:rsidR="00B42377" w:rsidRDefault="00B42377" w:rsidP="00315BBD">
            <w:pPr>
              <w:jc w:val="center"/>
            </w:pPr>
          </w:p>
          <w:p w14:paraId="5147E2E9" w14:textId="6EFC6A26" w:rsidR="0012370C" w:rsidRPr="0012370C" w:rsidRDefault="005753AB" w:rsidP="00B35013">
            <w:pPr>
              <w:jc w:val="center"/>
            </w:pPr>
            <w:r>
              <w:t>C5-C8</w:t>
            </w:r>
          </w:p>
        </w:tc>
      </w:tr>
      <w:tr w:rsidR="00343DDC" w:rsidRPr="009842BC" w14:paraId="41CFC7FE" w14:textId="77777777" w:rsidTr="00C63308">
        <w:trPr>
          <w:trHeight w:val="3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FD25" w14:textId="03F99CE2" w:rsidR="00B42377" w:rsidRPr="009842BC" w:rsidRDefault="00B42377" w:rsidP="00520AE8">
            <w:pPr>
              <w:jc w:val="center"/>
              <w:rPr>
                <w:b/>
              </w:rPr>
            </w:pPr>
            <w:r w:rsidRPr="009842BC">
              <w:rPr>
                <w:b/>
              </w:rPr>
              <w:t>B.U1</w:t>
            </w:r>
            <w:r w:rsidR="00F0640E">
              <w:rPr>
                <w:b/>
              </w:rPr>
              <w:t>2</w:t>
            </w:r>
            <w:r w:rsidRPr="009842BC">
              <w:rPr>
                <w:b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6BE0" w14:textId="0F6BFC46" w:rsidR="00B42377" w:rsidRPr="009842BC" w:rsidRDefault="00B42377" w:rsidP="007F6530">
            <w:pPr>
              <w:jc w:val="center"/>
              <w:rPr>
                <w:b/>
              </w:rPr>
            </w:pPr>
            <w:r w:rsidRPr="009842BC">
              <w:rPr>
                <w:b/>
              </w:rPr>
              <w:t>L_5-I_B.U1</w:t>
            </w:r>
            <w:r w:rsidR="006D1917">
              <w:rPr>
                <w:b/>
              </w:rPr>
              <w:t>2</w:t>
            </w:r>
            <w:r w:rsidRPr="009842BC">
              <w:rPr>
                <w:b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5EBE" w14:textId="2461E6E3" w:rsidR="00B42377" w:rsidRPr="009842BC" w:rsidRDefault="00F0640E" w:rsidP="00315BBD">
            <w:pPr>
              <w:jc w:val="both"/>
            </w:pPr>
            <w:r>
              <w:t>posługiwać się podstawowymi technikami laboratoryjnymi i molekularnymi</w:t>
            </w:r>
            <w:r w:rsidR="00C63308">
              <w:t>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8E4A" w14:textId="2CC9092D" w:rsidR="00B42377" w:rsidRPr="009842BC" w:rsidRDefault="00DE4ED3" w:rsidP="00315BBD">
            <w:pPr>
              <w:jc w:val="center"/>
            </w:pPr>
            <w:r w:rsidRPr="009842BC">
              <w:t xml:space="preserve">Egzamin pisemny, ćwiczenia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A30C" w14:textId="6481143C" w:rsidR="00B42377" w:rsidRPr="009842BC" w:rsidRDefault="008676A1" w:rsidP="00315BBD">
            <w:pPr>
              <w:jc w:val="center"/>
            </w:pPr>
            <w:r>
              <w:t>C8</w:t>
            </w:r>
          </w:p>
        </w:tc>
      </w:tr>
      <w:tr w:rsidR="00315BBD" w:rsidRPr="009842BC" w14:paraId="04D4D3D9" w14:textId="77777777" w:rsidTr="005B4DD4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11CE" w14:textId="77777777" w:rsidR="00315BBD" w:rsidRPr="009842BC" w:rsidRDefault="00315BBD" w:rsidP="00315BB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8B9F195" w14:textId="77777777" w:rsidR="003C0159" w:rsidRPr="009842BC" w:rsidRDefault="003C0159" w:rsidP="003C0159"/>
    <w:p w14:paraId="7075D1AB" w14:textId="77777777" w:rsidR="003C0159" w:rsidRPr="009842BC" w:rsidRDefault="003C0159" w:rsidP="003C0159"/>
    <w:tbl>
      <w:tblPr>
        <w:tblW w:w="102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5674"/>
        <w:gridCol w:w="2614"/>
      </w:tblGrid>
      <w:tr w:rsidR="003C0159" w:rsidRPr="009842BC" w14:paraId="3053EDBC" w14:textId="77777777" w:rsidTr="00174CBB"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2F98694" w14:textId="77777777" w:rsidR="003C0159" w:rsidRPr="009842BC" w:rsidRDefault="003C0159" w:rsidP="005B4DD4">
            <w:pPr>
              <w:jc w:val="both"/>
              <w:rPr>
                <w:b/>
                <w:bCs/>
              </w:rPr>
            </w:pPr>
          </w:p>
          <w:p w14:paraId="69ACC689" w14:textId="77777777" w:rsidR="003C0159" w:rsidRPr="009842BC" w:rsidRDefault="003C0159" w:rsidP="005B4DD4">
            <w:pPr>
              <w:jc w:val="both"/>
              <w:rPr>
                <w:b/>
                <w:bCs/>
              </w:rPr>
            </w:pPr>
            <w:r w:rsidRPr="009842BC">
              <w:rPr>
                <w:b/>
                <w:bCs/>
              </w:rPr>
              <w:t>4. Treści  programowe</w:t>
            </w:r>
            <w:r w:rsidRPr="009842BC">
              <w:t>:</w:t>
            </w:r>
          </w:p>
          <w:p w14:paraId="24496FD4" w14:textId="77777777" w:rsidR="003C0159" w:rsidRPr="009842BC" w:rsidRDefault="003C0159" w:rsidP="005B4DD4">
            <w:pPr>
              <w:ind w:left="360"/>
              <w:jc w:val="both"/>
            </w:pPr>
          </w:p>
        </w:tc>
      </w:tr>
      <w:tr w:rsidR="003C0159" w:rsidRPr="009842BC" w14:paraId="51D94E23" w14:textId="77777777" w:rsidTr="00C63308">
        <w:trPr>
          <w:trHeight w:val="3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D41759" w14:textId="77777777" w:rsidR="003C0159" w:rsidRPr="009842BC" w:rsidRDefault="003C0159" w:rsidP="00022945">
            <w:pPr>
              <w:jc w:val="center"/>
              <w:rPr>
                <w:b/>
              </w:rPr>
            </w:pPr>
            <w:r w:rsidRPr="009842BC">
              <w:rPr>
                <w:b/>
              </w:rPr>
              <w:t xml:space="preserve">Symbol treści programowych 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060D6" w14:textId="77777777" w:rsidR="003C0159" w:rsidRPr="009842BC" w:rsidRDefault="003C0159" w:rsidP="005B4DD4">
            <w:pPr>
              <w:jc w:val="center"/>
              <w:rPr>
                <w:b/>
              </w:rPr>
            </w:pPr>
          </w:p>
          <w:p w14:paraId="42DFD1BA" w14:textId="77777777" w:rsidR="003C0159" w:rsidRPr="009842BC" w:rsidRDefault="003C0159" w:rsidP="005B4DD4">
            <w:pPr>
              <w:jc w:val="center"/>
              <w:rPr>
                <w:b/>
              </w:rPr>
            </w:pPr>
            <w:r w:rsidRPr="009842BC">
              <w:rPr>
                <w:b/>
              </w:rPr>
              <w:t>Treści programowe</w:t>
            </w:r>
          </w:p>
          <w:p w14:paraId="1F7D9A33" w14:textId="77777777" w:rsidR="003C0159" w:rsidRPr="009842BC" w:rsidRDefault="003C0159" w:rsidP="005B4DD4">
            <w:pPr>
              <w:jc w:val="center"/>
              <w:rPr>
                <w:b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9150E6" w14:textId="77777777" w:rsidR="003C0159" w:rsidRPr="009842BC" w:rsidRDefault="003C0159" w:rsidP="00022945">
            <w:pPr>
              <w:jc w:val="center"/>
              <w:rPr>
                <w:b/>
              </w:rPr>
            </w:pPr>
            <w:r w:rsidRPr="009842BC">
              <w:rPr>
                <w:b/>
              </w:rPr>
              <w:t xml:space="preserve">Odniesienie do  efektów </w:t>
            </w:r>
            <w:r w:rsidR="00022945" w:rsidRPr="009842BC">
              <w:rPr>
                <w:b/>
              </w:rPr>
              <w:t>uczenia się</w:t>
            </w:r>
            <w:r w:rsidRPr="009842BC">
              <w:rPr>
                <w:b/>
              </w:rPr>
              <w:t xml:space="preserve"> </w:t>
            </w:r>
          </w:p>
        </w:tc>
      </w:tr>
      <w:tr w:rsidR="005B4D6B" w:rsidRPr="009842BC" w14:paraId="05144847" w14:textId="77777777" w:rsidTr="00174CBB">
        <w:trPr>
          <w:trHeight w:val="2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729A" w14:textId="77777777" w:rsidR="005B4D6B" w:rsidRPr="009842BC" w:rsidRDefault="005B4D6B" w:rsidP="00F43FBE">
            <w:pPr>
              <w:jc w:val="center"/>
            </w:pPr>
            <w:r w:rsidRPr="009842BC">
              <w:t>WYKŁADY</w:t>
            </w:r>
          </w:p>
        </w:tc>
      </w:tr>
      <w:tr w:rsidR="00EE4159" w:rsidRPr="009842BC" w14:paraId="07239063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8675" w14:textId="77777777" w:rsidR="00EE4159" w:rsidRPr="009842BC" w:rsidRDefault="00EE4159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T1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3F53" w14:textId="138EAAA4" w:rsidR="00EE4159" w:rsidRPr="009842BC" w:rsidRDefault="00EE4159" w:rsidP="00EE4159">
            <w:pPr>
              <w:pStyle w:val="Akapitzlist"/>
              <w:suppressAutoHyphens w:val="0"/>
              <w:spacing w:after="0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 xml:space="preserve">Budowa komórki Procaryota i Eucaryota, składniki molekularne, struktura materiału genetycznego (DNA, RNA) </w:t>
            </w:r>
          </w:p>
          <w:p w14:paraId="701E20B3" w14:textId="77777777" w:rsidR="00EE4159" w:rsidRPr="009842BC" w:rsidRDefault="00EE4159" w:rsidP="00EE4159">
            <w:pPr>
              <w:pStyle w:val="Akapitzlist"/>
              <w:suppressAutoHyphens w:val="0"/>
              <w:spacing w:after="0"/>
              <w:ind w:left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BC">
              <w:rPr>
                <w:rFonts w:ascii="Times New Roman" w:hAnsi="Times New Roman"/>
                <w:sz w:val="24"/>
                <w:szCs w:val="24"/>
              </w:rPr>
              <w:t>Budowa i właściwości kodu genetycznego.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97327" w14:textId="6A65643F" w:rsidR="00EE4159" w:rsidRPr="009842BC" w:rsidRDefault="00BA01C7" w:rsidP="003A4C03">
            <w:r>
              <w:t>B.W1</w:t>
            </w:r>
            <w:r w:rsidR="00F8747A">
              <w:t>0</w:t>
            </w:r>
            <w:r>
              <w:t xml:space="preserve">., </w:t>
            </w:r>
            <w:r w:rsidR="00EE4159" w:rsidRPr="009842BC">
              <w:t>B.W1</w:t>
            </w:r>
            <w:r w:rsidR="00F8747A">
              <w:t>1</w:t>
            </w:r>
            <w:r w:rsidR="00EE4159" w:rsidRPr="009842BC">
              <w:t>., B.W1</w:t>
            </w:r>
            <w:r w:rsidR="00F8747A">
              <w:t>2</w:t>
            </w:r>
            <w:r w:rsidR="00EE4159" w:rsidRPr="009842BC">
              <w:t xml:space="preserve">., </w:t>
            </w:r>
            <w:r>
              <w:t>C.W</w:t>
            </w:r>
            <w:r w:rsidR="00F8747A">
              <w:t>5</w:t>
            </w:r>
          </w:p>
        </w:tc>
      </w:tr>
      <w:tr w:rsidR="00EE4159" w:rsidRPr="009842BC" w14:paraId="1F434255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EB0C" w14:textId="77777777" w:rsidR="00EE4159" w:rsidRPr="009842BC" w:rsidRDefault="00EE4159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T2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1754" w14:textId="20BFE032" w:rsidR="00EE4159" w:rsidRPr="009842BC" w:rsidRDefault="00EE4159" w:rsidP="00EE4159">
            <w:pPr>
              <w:pStyle w:val="Akapitzlist"/>
              <w:suppressAutoHyphens w:val="0"/>
              <w:spacing w:after="0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 xml:space="preserve">Replikacja, transkrypcja i translacja 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FE7FB" w14:textId="77777777" w:rsidR="00EE4159" w:rsidRPr="009842BC" w:rsidRDefault="00EE4159" w:rsidP="00EE4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4159" w:rsidRPr="009842BC" w14:paraId="22C9A241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688E" w14:textId="77777777" w:rsidR="00EE4159" w:rsidRPr="009842BC" w:rsidRDefault="00EE4159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T3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F9D6" w14:textId="7C08AC50" w:rsidR="00EE4159" w:rsidRPr="009842BC" w:rsidRDefault="00EE4159" w:rsidP="00EE4159">
            <w:pPr>
              <w:pStyle w:val="Akapitzlist"/>
              <w:suppressAutoHyphens w:val="0"/>
              <w:spacing w:after="0"/>
              <w:ind w:left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>Regulacja ekspresji genów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C5019" w14:textId="77777777" w:rsidR="00EE4159" w:rsidRPr="009842BC" w:rsidRDefault="00EE4159" w:rsidP="00EE4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4159" w:rsidRPr="009842BC" w14:paraId="0F834B88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2EB" w14:textId="77777777" w:rsidR="00EE4159" w:rsidRPr="009842BC" w:rsidRDefault="00EE4159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T4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99E7" w14:textId="77777777" w:rsidR="00EE4159" w:rsidRPr="009842BC" w:rsidRDefault="00EE4159" w:rsidP="00EE4159">
            <w:pPr>
              <w:pStyle w:val="Akapitzlist"/>
              <w:suppressAutoHyphens w:val="0"/>
              <w:spacing w:after="0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 xml:space="preserve">Organizacja genomu człowieka, genom mitochondrialny. 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2062A" w14:textId="77777777" w:rsidR="00EE4159" w:rsidRPr="009842BC" w:rsidRDefault="00EE4159" w:rsidP="00EE4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4159" w:rsidRPr="009842BC" w14:paraId="4798765E" w14:textId="77777777" w:rsidTr="00174CBB">
        <w:trPr>
          <w:trHeight w:val="2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55DB" w14:textId="77777777" w:rsidR="00EE4159" w:rsidRPr="009842BC" w:rsidRDefault="00EE4159" w:rsidP="00EE4159">
            <w:pPr>
              <w:jc w:val="center"/>
            </w:pPr>
            <w:r w:rsidRPr="009842BC">
              <w:t>E-LEARNING</w:t>
            </w:r>
          </w:p>
        </w:tc>
      </w:tr>
      <w:tr w:rsidR="00EE4159" w:rsidRPr="009842BC" w14:paraId="5A9400F0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DCC0" w14:textId="6B2CE3C6" w:rsidR="00EE4159" w:rsidRPr="009842BC" w:rsidRDefault="0099423B" w:rsidP="0099423B">
            <w:pPr>
              <w:tabs>
                <w:tab w:val="center" w:pos="895"/>
                <w:tab w:val="right" w:pos="1791"/>
              </w:tabs>
              <w:rPr>
                <w:b/>
              </w:rPr>
            </w:pPr>
            <w:r>
              <w:rPr>
                <w:b/>
              </w:rPr>
              <w:tab/>
            </w:r>
            <w:r w:rsidR="00EE4159" w:rsidRPr="009842BC">
              <w:rPr>
                <w:b/>
              </w:rPr>
              <w:t>T</w:t>
            </w:r>
            <w:r>
              <w:rPr>
                <w:b/>
              </w:rPr>
              <w:t>5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7B1B" w14:textId="17C1A378" w:rsidR="00EE4159" w:rsidRPr="009842BC" w:rsidRDefault="0027458F" w:rsidP="00EE4159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27458F">
              <w:rPr>
                <w:rFonts w:ascii="Times New Roman" w:hAnsi="Times New Roman"/>
                <w:sz w:val="24"/>
                <w:szCs w:val="24"/>
              </w:rPr>
              <w:t>ykl komórkowy, proliferacja, różnicowanie i starzenie się komórek, apoptoza i nekroza oraz ich znaczenie dla funkcjonowania organizmu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58DFB" w14:textId="33C0F6CE" w:rsidR="00EE4159" w:rsidRPr="009842BC" w:rsidRDefault="004F77AE" w:rsidP="003A4C03">
            <w:pPr>
              <w:tabs>
                <w:tab w:val="left" w:pos="410"/>
                <w:tab w:val="center" w:pos="1064"/>
              </w:tabs>
              <w:rPr>
                <w:b/>
                <w:sz w:val="22"/>
                <w:szCs w:val="22"/>
              </w:rPr>
            </w:pPr>
            <w:r>
              <w:t>C.W42, C.W43</w:t>
            </w:r>
          </w:p>
          <w:p w14:paraId="2764A17D" w14:textId="77777777" w:rsidR="00EE4159" w:rsidRPr="009842BC" w:rsidRDefault="00EE4159" w:rsidP="00EE4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9423B" w:rsidRPr="009842BC" w14:paraId="3822296F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8018" w14:textId="7155161F" w:rsidR="0099423B" w:rsidRPr="009842BC" w:rsidRDefault="0099423B" w:rsidP="00EE4159">
            <w:pPr>
              <w:jc w:val="center"/>
              <w:rPr>
                <w:b/>
              </w:rPr>
            </w:pPr>
            <w:r>
              <w:rPr>
                <w:b/>
              </w:rPr>
              <w:t>T6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F04F" w14:textId="75330A92" w:rsidR="0099423B" w:rsidRPr="009842BC" w:rsidRDefault="0099423B" w:rsidP="00EE4159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sz w:val="24"/>
                <w:szCs w:val="24"/>
              </w:rPr>
              <w:t>Molekularne podstawy uszkodzeń kwasów nukleinowych i mechanizmy naprawy DNA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6ED81" w14:textId="77777777" w:rsidR="0099423B" w:rsidRPr="009842BC" w:rsidRDefault="0099423B" w:rsidP="006E0149">
            <w:pPr>
              <w:jc w:val="center"/>
            </w:pPr>
          </w:p>
        </w:tc>
      </w:tr>
      <w:tr w:rsidR="00EE4159" w:rsidRPr="009842BC" w14:paraId="13725E74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F0CB" w14:textId="38617666" w:rsidR="00EE4159" w:rsidRPr="009842BC" w:rsidRDefault="00EE4159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</w:t>
            </w:r>
            <w:r w:rsidR="00174CBB" w:rsidRPr="009842BC">
              <w:rPr>
                <w:b/>
              </w:rPr>
              <w:t>7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462" w14:textId="47AF02B5" w:rsidR="00EE4159" w:rsidRPr="009842BC" w:rsidRDefault="009D23BF" w:rsidP="00EE4159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>Czynniki mutagenne, wpływ leków, związków chemicznych, czynników fizycznych, zanieczyszczenia środowiska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73829" w14:textId="77777777" w:rsidR="00EE4159" w:rsidRPr="009842BC" w:rsidRDefault="00EE4159" w:rsidP="00EE4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4159" w:rsidRPr="009842BC" w14:paraId="619EA788" w14:textId="77777777" w:rsidTr="00174CBB">
        <w:trPr>
          <w:trHeight w:val="2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A37D" w14:textId="77777777" w:rsidR="00EE4159" w:rsidRPr="009842BC" w:rsidRDefault="00EE4159" w:rsidP="00EE4159">
            <w:pPr>
              <w:jc w:val="center"/>
            </w:pPr>
            <w:r w:rsidRPr="009842BC">
              <w:t>ĆWICZENIA I KONWERSATORIA</w:t>
            </w:r>
          </w:p>
        </w:tc>
      </w:tr>
      <w:tr w:rsidR="00C63308" w:rsidRPr="009842BC" w14:paraId="2F4A9424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044B" w14:textId="7EB341AD" w:rsidR="00C63308" w:rsidRPr="009842BC" w:rsidRDefault="00C63308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T9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7CB3" w14:textId="1D927337" w:rsidR="00C63308" w:rsidRPr="009842BC" w:rsidRDefault="00C63308" w:rsidP="00EE4159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Techniki b</w:t>
            </w:r>
            <w:r w:rsidRPr="009842BC">
              <w:rPr>
                <w:rFonts w:ascii="Times New Roman" w:hAnsi="Times New Roman"/>
                <w:sz w:val="24"/>
                <w:szCs w:val="24"/>
              </w:rPr>
              <w:t>iologi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842BC">
              <w:rPr>
                <w:rFonts w:ascii="Times New Roman" w:hAnsi="Times New Roman"/>
                <w:sz w:val="24"/>
                <w:szCs w:val="24"/>
              </w:rPr>
              <w:t xml:space="preserve"> molekularn</w:t>
            </w:r>
            <w:r>
              <w:rPr>
                <w:rFonts w:ascii="Times New Roman" w:hAnsi="Times New Roman"/>
                <w:sz w:val="24"/>
                <w:szCs w:val="24"/>
              </w:rPr>
              <w:t>ej stosowane</w:t>
            </w:r>
            <w:r w:rsidRPr="009842BC">
              <w:rPr>
                <w:rFonts w:ascii="Times New Roman" w:hAnsi="Times New Roman"/>
                <w:sz w:val="24"/>
                <w:szCs w:val="24"/>
              </w:rPr>
              <w:t xml:space="preserve"> w medycynie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AAD88" w14:textId="77777777" w:rsidR="00C63308" w:rsidRDefault="00C63308" w:rsidP="003A4C03">
            <w:r>
              <w:t>C.W5, C.W8, C.W42. C.W43,</w:t>
            </w:r>
          </w:p>
          <w:p w14:paraId="5687B57E" w14:textId="6BC401FF" w:rsidR="00C63308" w:rsidRPr="009842BC" w:rsidRDefault="00C63308" w:rsidP="003A4C03">
            <w:r>
              <w:t>B.U3,B.U8,B.U11,B.U12</w:t>
            </w:r>
          </w:p>
        </w:tc>
      </w:tr>
      <w:tr w:rsidR="00C63308" w:rsidRPr="009842BC" w14:paraId="6FAF5FBC" w14:textId="77777777" w:rsidTr="00C63308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FC19" w14:textId="12356E5D" w:rsidR="00C63308" w:rsidRPr="009842BC" w:rsidRDefault="00C63308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T10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2ED0" w14:textId="11EB9560" w:rsidR="00C63308" w:rsidRPr="009842BC" w:rsidRDefault="00C63308" w:rsidP="00EE4159">
            <w:pPr>
              <w:jc w:val="both"/>
            </w:pPr>
            <w:r w:rsidRPr="009842BC">
              <w:rPr>
                <w:bCs/>
              </w:rPr>
              <w:t>Analiza i interpretacja wyników badań molekularnych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DB257" w14:textId="77777777" w:rsidR="00C63308" w:rsidRPr="009842BC" w:rsidRDefault="00C63308" w:rsidP="00EE4159">
            <w:pPr>
              <w:jc w:val="center"/>
            </w:pPr>
          </w:p>
        </w:tc>
      </w:tr>
      <w:tr w:rsidR="00C63308" w:rsidRPr="009842BC" w14:paraId="4092329D" w14:textId="77777777" w:rsidTr="00C63308">
        <w:trPr>
          <w:trHeight w:val="44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AEFA" w14:textId="39A37F8E" w:rsidR="00C63308" w:rsidRPr="009842BC" w:rsidRDefault="00C63308" w:rsidP="00EE4159">
            <w:pPr>
              <w:jc w:val="center"/>
              <w:rPr>
                <w:b/>
              </w:rPr>
            </w:pPr>
            <w:r w:rsidRPr="009842BC">
              <w:rPr>
                <w:b/>
              </w:rPr>
              <w:t>T11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F324" w14:textId="1B5EC6AB" w:rsidR="00C63308" w:rsidRPr="009842BC" w:rsidRDefault="00C63308" w:rsidP="00EE4159">
            <w:pPr>
              <w:jc w:val="both"/>
              <w:rPr>
                <w:bCs/>
              </w:rPr>
            </w:pPr>
            <w:r w:rsidRPr="009842BC">
              <w:rPr>
                <w:bCs/>
              </w:rPr>
              <w:t>Bioinformatyka i biologiczne bazy danych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E77AE" w14:textId="77777777" w:rsidR="00C63308" w:rsidRPr="009842BC" w:rsidRDefault="00C63308" w:rsidP="00EE4159">
            <w:pPr>
              <w:jc w:val="center"/>
            </w:pPr>
          </w:p>
        </w:tc>
      </w:tr>
      <w:tr w:rsidR="00C63308" w:rsidRPr="009842BC" w14:paraId="5C7D798A" w14:textId="77777777" w:rsidTr="00C63308">
        <w:trPr>
          <w:trHeight w:val="545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7E8C" w14:textId="0F27C4A5" w:rsidR="00C63308" w:rsidRPr="009842BC" w:rsidRDefault="00C63308" w:rsidP="00A81CC2">
            <w:pPr>
              <w:jc w:val="center"/>
              <w:rPr>
                <w:b/>
              </w:rPr>
            </w:pPr>
            <w:r w:rsidRPr="009842BC">
              <w:rPr>
                <w:b/>
              </w:rPr>
              <w:t>T12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9B4D" w14:textId="4A20B291" w:rsidR="00C63308" w:rsidRPr="009842BC" w:rsidRDefault="00C63308" w:rsidP="00A81CC2">
            <w:pPr>
              <w:tabs>
                <w:tab w:val="left" w:pos="1190"/>
              </w:tabs>
              <w:jc w:val="both"/>
              <w:rPr>
                <w:bCs/>
              </w:rPr>
            </w:pPr>
            <w:r w:rsidRPr="00AE27A6">
              <w:rPr>
                <w:bCs/>
              </w:rPr>
              <w:t>Terapia genowa w leczeniu chorób dziedzicznych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F95AA" w14:textId="77777777" w:rsidR="00C63308" w:rsidRPr="009842BC" w:rsidRDefault="00C63308" w:rsidP="00A81CC2">
            <w:pPr>
              <w:jc w:val="center"/>
            </w:pPr>
          </w:p>
        </w:tc>
      </w:tr>
      <w:tr w:rsidR="00C63308" w:rsidRPr="009842BC" w14:paraId="2E4BC6CA" w14:textId="77777777" w:rsidTr="00C63308">
        <w:trPr>
          <w:trHeight w:val="545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D694" w14:textId="79C8348D" w:rsidR="00C63308" w:rsidRPr="009842BC" w:rsidRDefault="00C63308" w:rsidP="00A81CC2">
            <w:pPr>
              <w:jc w:val="center"/>
              <w:rPr>
                <w:b/>
              </w:rPr>
            </w:pPr>
            <w:r w:rsidRPr="009842BC">
              <w:rPr>
                <w:b/>
              </w:rPr>
              <w:t>T1</w:t>
            </w:r>
            <w:r>
              <w:rPr>
                <w:b/>
              </w:rPr>
              <w:t>3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9AF8" w14:textId="5986EFBB" w:rsidR="00C63308" w:rsidRPr="009842BC" w:rsidRDefault="00C63308" w:rsidP="00A81CC2">
            <w:pPr>
              <w:tabs>
                <w:tab w:val="left" w:pos="1010"/>
              </w:tabs>
              <w:rPr>
                <w:bCs/>
              </w:rPr>
            </w:pPr>
            <w:r w:rsidRPr="00AE27A6">
              <w:rPr>
                <w:bCs/>
              </w:rPr>
              <w:t>Terapeutyczne zastosowania technologii CRISPR-Cas9 – możliwości edycji genomu w leczeniu chorób genetycznych i nowotworowych.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F0691" w14:textId="77777777" w:rsidR="00C63308" w:rsidRPr="009842BC" w:rsidRDefault="00C63308" w:rsidP="00A81CC2">
            <w:pPr>
              <w:jc w:val="center"/>
            </w:pPr>
          </w:p>
        </w:tc>
      </w:tr>
      <w:tr w:rsidR="00C63308" w:rsidRPr="009842BC" w14:paraId="4D1DFB65" w14:textId="77777777" w:rsidTr="00C63308">
        <w:trPr>
          <w:trHeight w:val="545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1B67" w14:textId="3D9C93C3" w:rsidR="00C63308" w:rsidRPr="009842BC" w:rsidRDefault="00C63308" w:rsidP="00A81CC2">
            <w:pPr>
              <w:jc w:val="center"/>
              <w:rPr>
                <w:b/>
              </w:rPr>
            </w:pPr>
            <w:r w:rsidRPr="009842BC">
              <w:rPr>
                <w:b/>
              </w:rPr>
              <w:t>T1</w:t>
            </w:r>
            <w:r>
              <w:rPr>
                <w:b/>
              </w:rPr>
              <w:t>4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3759" w14:textId="6E362928" w:rsidR="00C63308" w:rsidRPr="009842BC" w:rsidRDefault="00C63308" w:rsidP="00A81CC2">
            <w:pPr>
              <w:tabs>
                <w:tab w:val="left" w:pos="2400"/>
              </w:tabs>
              <w:jc w:val="both"/>
              <w:rPr>
                <w:bCs/>
              </w:rPr>
            </w:pPr>
            <w:r w:rsidRPr="009842BC">
              <w:t>Badania kliniczne i naukowe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A57FA" w14:textId="77777777" w:rsidR="00C63308" w:rsidRPr="009842BC" w:rsidRDefault="00C63308" w:rsidP="00A81CC2">
            <w:pPr>
              <w:jc w:val="center"/>
            </w:pPr>
          </w:p>
        </w:tc>
      </w:tr>
      <w:tr w:rsidR="00C63308" w:rsidRPr="009842BC" w14:paraId="050851D8" w14:textId="77777777" w:rsidTr="00C63308">
        <w:trPr>
          <w:trHeight w:val="545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DCAE" w14:textId="77777777" w:rsidR="00C63308" w:rsidRDefault="00C63308" w:rsidP="00A81CC2">
            <w:pPr>
              <w:jc w:val="center"/>
              <w:rPr>
                <w:b/>
              </w:rPr>
            </w:pPr>
          </w:p>
          <w:p w14:paraId="79A9C43B" w14:textId="36045502" w:rsidR="00C63308" w:rsidRPr="009842BC" w:rsidRDefault="00C63308" w:rsidP="00A81CC2">
            <w:pPr>
              <w:jc w:val="center"/>
              <w:rPr>
                <w:b/>
              </w:rPr>
            </w:pPr>
            <w:r>
              <w:rPr>
                <w:b/>
              </w:rPr>
              <w:t>T15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90F" w14:textId="3951A808" w:rsidR="00C63308" w:rsidRPr="009842BC" w:rsidRDefault="00C63308" w:rsidP="00A81CC2">
            <w:pPr>
              <w:tabs>
                <w:tab w:val="left" w:pos="2400"/>
              </w:tabs>
              <w:jc w:val="both"/>
            </w:pPr>
            <w:r w:rsidRPr="00AE27A6">
              <w:t>Mechanizmy molekularne nowotworzenia – znaczenie mutacji genetycznych i epigenetycznych w rozwoju nowotworów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45E09" w14:textId="77777777" w:rsidR="00C63308" w:rsidRPr="009842BC" w:rsidRDefault="00C63308" w:rsidP="00A81CC2">
            <w:pPr>
              <w:jc w:val="center"/>
            </w:pPr>
          </w:p>
        </w:tc>
      </w:tr>
      <w:tr w:rsidR="00C63308" w:rsidRPr="009842BC" w14:paraId="6DDF20BD" w14:textId="77777777" w:rsidTr="00C63308">
        <w:trPr>
          <w:trHeight w:val="545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CB00" w14:textId="658D8732" w:rsidR="00C63308" w:rsidRPr="009842BC" w:rsidRDefault="00C63308" w:rsidP="00A81CC2">
            <w:pPr>
              <w:jc w:val="center"/>
              <w:rPr>
                <w:b/>
              </w:rPr>
            </w:pPr>
            <w:r w:rsidRPr="009842BC">
              <w:rPr>
                <w:b/>
              </w:rPr>
              <w:t>T1</w:t>
            </w:r>
            <w:r>
              <w:rPr>
                <w:b/>
              </w:rPr>
              <w:t>6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BDA1" w14:textId="7CE66CD3" w:rsidR="00C63308" w:rsidRPr="009842BC" w:rsidRDefault="00C63308" w:rsidP="00A81CC2">
            <w:pPr>
              <w:tabs>
                <w:tab w:val="left" w:pos="2400"/>
              </w:tabs>
              <w:jc w:val="both"/>
              <w:rPr>
                <w:bCs/>
              </w:rPr>
            </w:pPr>
            <w:r>
              <w:rPr>
                <w:bCs/>
              </w:rPr>
              <w:t>Sekwencjonowanie nowej generacji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7A26E" w14:textId="77777777" w:rsidR="00C63308" w:rsidRPr="009842BC" w:rsidRDefault="00C63308" w:rsidP="00A81CC2">
            <w:pPr>
              <w:jc w:val="center"/>
            </w:pPr>
          </w:p>
        </w:tc>
      </w:tr>
      <w:tr w:rsidR="00C63308" w:rsidRPr="009842BC" w14:paraId="675410B5" w14:textId="77777777" w:rsidTr="00C63308">
        <w:trPr>
          <w:trHeight w:val="545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7730" w14:textId="152C8C8D" w:rsidR="00C63308" w:rsidRPr="009842BC" w:rsidRDefault="00C63308" w:rsidP="00A81CC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T17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3BF0" w14:textId="73756B79" w:rsidR="00C63308" w:rsidRDefault="00C63308" w:rsidP="00A81CC2">
            <w:pPr>
              <w:tabs>
                <w:tab w:val="left" w:pos="2400"/>
              </w:tabs>
              <w:jc w:val="both"/>
              <w:rPr>
                <w:bCs/>
              </w:rPr>
            </w:pPr>
            <w:r w:rsidRPr="00AE27A6">
              <w:rPr>
                <w:bCs/>
              </w:rPr>
              <w:t>RNA jako cel i narzędzie terapii</w:t>
            </w: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23550" w14:textId="77777777" w:rsidR="00C63308" w:rsidRPr="009842BC" w:rsidRDefault="00C63308" w:rsidP="00A81CC2">
            <w:pPr>
              <w:jc w:val="center"/>
            </w:pPr>
          </w:p>
        </w:tc>
      </w:tr>
    </w:tbl>
    <w:p w14:paraId="43AC9A29" w14:textId="77777777" w:rsidR="003C0159" w:rsidRPr="009842BC" w:rsidRDefault="003C0159" w:rsidP="003C0159"/>
    <w:p w14:paraId="4FA2EAAA" w14:textId="77777777" w:rsidR="003C0159" w:rsidRPr="009842BC" w:rsidRDefault="003C0159" w:rsidP="003C01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C0159" w:rsidRPr="009842BC" w14:paraId="2FD2574B" w14:textId="77777777" w:rsidTr="005B4DD4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115872" w14:textId="77777777" w:rsidR="003C0159" w:rsidRPr="009842BC" w:rsidRDefault="003C0159" w:rsidP="005B4DD4">
            <w:pPr>
              <w:jc w:val="both"/>
              <w:rPr>
                <w:b/>
                <w:bCs/>
              </w:rPr>
            </w:pPr>
          </w:p>
          <w:p w14:paraId="0C7ADB58" w14:textId="77777777" w:rsidR="003C0159" w:rsidRPr="009842BC" w:rsidRDefault="003C0159" w:rsidP="005B4DD4">
            <w:pPr>
              <w:jc w:val="both"/>
              <w:rPr>
                <w:b/>
              </w:rPr>
            </w:pPr>
            <w:r w:rsidRPr="009842BC">
              <w:rPr>
                <w:b/>
                <w:bCs/>
              </w:rPr>
              <w:t>5.Warunki zaliczenia</w:t>
            </w:r>
            <w:r w:rsidRPr="009842BC">
              <w:rPr>
                <w:b/>
              </w:rPr>
              <w:t>:</w:t>
            </w:r>
          </w:p>
          <w:p w14:paraId="603D6ED9" w14:textId="77777777" w:rsidR="003C0159" w:rsidRPr="009842BC" w:rsidRDefault="003C0159" w:rsidP="005B4DD4">
            <w:pPr>
              <w:rPr>
                <w:b/>
              </w:rPr>
            </w:pPr>
            <w:r w:rsidRPr="009842BC">
              <w:rPr>
                <w:b/>
              </w:rPr>
              <w:t>(typ oceniania D – F – P)/metody oceniania/ kryteria oceny:</w:t>
            </w:r>
          </w:p>
        </w:tc>
      </w:tr>
      <w:tr w:rsidR="00EE4159" w:rsidRPr="009842BC" w14:paraId="0374B4B1" w14:textId="77777777" w:rsidTr="005E0971">
        <w:trPr>
          <w:trHeight w:val="113"/>
        </w:trPr>
        <w:tc>
          <w:tcPr>
            <w:tcW w:w="10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BB7A2" w14:textId="50714C88" w:rsidR="00EE4159" w:rsidRPr="009842BC" w:rsidRDefault="00EE4159" w:rsidP="00EE4159">
            <w:pPr>
              <w:jc w:val="both"/>
            </w:pPr>
            <w:r w:rsidRPr="009842BC">
              <w:t xml:space="preserve">Egzamin pisemny </w:t>
            </w:r>
            <w:r w:rsidR="001E212C">
              <w:t>–</w:t>
            </w:r>
            <w:r w:rsidRPr="009842BC">
              <w:t xml:space="preserve"> </w:t>
            </w:r>
            <w:r w:rsidR="007408A8">
              <w:t>test.</w:t>
            </w:r>
          </w:p>
          <w:p w14:paraId="62201608" w14:textId="731CEE52" w:rsidR="005E0971" w:rsidRDefault="00EE4159" w:rsidP="000E03D7">
            <w:pPr>
              <w:jc w:val="both"/>
            </w:pPr>
            <w:r w:rsidRPr="009842BC">
              <w:t>Do zaliczenia wymagane 60%.</w:t>
            </w:r>
          </w:p>
          <w:p w14:paraId="07B14CD8" w14:textId="77777777" w:rsidR="00B9788B" w:rsidRDefault="00B9788B" w:rsidP="000E03D7">
            <w:pPr>
              <w:jc w:val="both"/>
            </w:pPr>
          </w:p>
          <w:p w14:paraId="4E4FEF9F" w14:textId="77777777" w:rsidR="00B9788B" w:rsidRPr="000E03D7" w:rsidRDefault="00B9788B" w:rsidP="000E03D7">
            <w:pPr>
              <w:jc w:val="both"/>
            </w:pPr>
          </w:p>
          <w:p w14:paraId="1918ADBD" w14:textId="691BECA0" w:rsidR="005E0971" w:rsidRPr="005E0971" w:rsidRDefault="005E0971" w:rsidP="006D191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Ćwiczenia: </w:t>
            </w:r>
            <w:r w:rsidR="006D1917">
              <w:rPr>
                <w:bCs/>
                <w:color w:val="000000"/>
              </w:rPr>
              <w:t>zaliczenie pisemne</w:t>
            </w:r>
            <w:r>
              <w:rPr>
                <w:bCs/>
                <w:color w:val="000000"/>
              </w:rPr>
              <w:t xml:space="preserve"> (raport</w:t>
            </w:r>
            <w:r w:rsidR="006D1917">
              <w:rPr>
                <w:bCs/>
                <w:color w:val="000000"/>
              </w:rPr>
              <w:t>y</w:t>
            </w:r>
            <w:r>
              <w:rPr>
                <w:bCs/>
                <w:color w:val="000000"/>
              </w:rPr>
              <w:t xml:space="preserve">  z przeprowadzonej analizy,</w:t>
            </w:r>
            <w:r w:rsidR="006D1917">
              <w:rPr>
                <w:bCs/>
                <w:color w:val="000000"/>
              </w:rPr>
              <w:t xml:space="preserve"> testy sprawdzające wiedzę)</w:t>
            </w:r>
          </w:p>
          <w:p w14:paraId="5A109701" w14:textId="77777777" w:rsidR="005E0971" w:rsidRDefault="005E0971" w:rsidP="00EE4159">
            <w:pPr>
              <w:rPr>
                <w:b/>
                <w:color w:val="000000"/>
              </w:rPr>
            </w:pPr>
          </w:p>
          <w:p w14:paraId="7E34F5B4" w14:textId="77777777" w:rsidR="005E0971" w:rsidRDefault="005E0971" w:rsidP="005E0971">
            <w:pPr>
              <w:ind w:firstLine="708"/>
              <w:rPr>
                <w:b/>
                <w:color w:val="000000"/>
              </w:rPr>
            </w:pPr>
          </w:p>
          <w:p w14:paraId="7B373B3D" w14:textId="77777777" w:rsidR="005E0971" w:rsidRDefault="005E0971" w:rsidP="005E0971">
            <w:pPr>
              <w:ind w:firstLine="708"/>
              <w:rPr>
                <w:b/>
                <w:color w:val="000000"/>
              </w:rPr>
            </w:pPr>
          </w:p>
          <w:p w14:paraId="438CFE00" w14:textId="77777777" w:rsidR="005E0971" w:rsidRPr="009842BC" w:rsidRDefault="005E0971" w:rsidP="005E0971">
            <w:pPr>
              <w:ind w:firstLine="708"/>
              <w:rPr>
                <w:b/>
                <w:color w:val="000000"/>
              </w:rPr>
            </w:pPr>
          </w:p>
          <w:p w14:paraId="3E9A1509" w14:textId="77777777" w:rsidR="00EE4159" w:rsidRPr="009842BC" w:rsidRDefault="00EE4159" w:rsidP="00EE4159">
            <w:pPr>
              <w:rPr>
                <w:b/>
                <w:color w:val="000000"/>
              </w:rPr>
            </w:pPr>
            <w:r w:rsidRPr="009842BC">
              <w:rPr>
                <w:b/>
                <w:color w:val="000000"/>
              </w:rPr>
              <w:t xml:space="preserve">Progi procentowe: test                                        </w:t>
            </w:r>
          </w:p>
          <w:p w14:paraId="3825CDF7" w14:textId="77777777" w:rsidR="00EE4159" w:rsidRPr="009842BC" w:rsidRDefault="00EE4159" w:rsidP="00EE4159">
            <w:pPr>
              <w:rPr>
                <w:b/>
                <w:color w:val="000000"/>
              </w:rPr>
            </w:pPr>
          </w:p>
          <w:p w14:paraId="1D5B5273" w14:textId="77777777" w:rsidR="00EE4159" w:rsidRPr="009842BC" w:rsidRDefault="00EE4159" w:rsidP="00EE4159">
            <w:pPr>
              <w:rPr>
                <w:color w:val="000000"/>
              </w:rPr>
            </w:pPr>
            <w:r w:rsidRPr="009842BC">
              <w:rPr>
                <w:color w:val="000000"/>
              </w:rPr>
              <w:t>93%-100% bardzo dobry -5,0</w:t>
            </w:r>
          </w:p>
          <w:tbl>
            <w:tblPr>
              <w:tblpPr w:leftFromText="141" w:rightFromText="141" w:vertAnchor="text" w:horzAnchor="margin" w:tblpXSpec="right" w:tblpY="-12221"/>
              <w:tblOverlap w:val="never"/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4"/>
              <w:gridCol w:w="4071"/>
            </w:tblGrid>
            <w:tr w:rsidR="00EE4159" w:rsidRPr="009842BC" w14:paraId="4188C14D" w14:textId="77777777" w:rsidTr="002C7AB5">
              <w:trPr>
                <w:trHeight w:val="39"/>
              </w:trPr>
              <w:tc>
                <w:tcPr>
                  <w:tcW w:w="744" w:type="dxa"/>
                </w:tcPr>
                <w:p w14:paraId="5376D7D3" w14:textId="77777777" w:rsidR="00EE4159" w:rsidRPr="009842BC" w:rsidRDefault="00EE4159" w:rsidP="00EE4159">
                  <w:pPr>
                    <w:jc w:val="center"/>
                  </w:pPr>
                  <w:r w:rsidRPr="009842BC">
                    <w:t>5</w:t>
                  </w:r>
                </w:p>
              </w:tc>
              <w:tc>
                <w:tcPr>
                  <w:tcW w:w="4071" w:type="dxa"/>
                </w:tcPr>
                <w:p w14:paraId="11428F86" w14:textId="77777777" w:rsidR="00EE4159" w:rsidRPr="009842BC" w:rsidRDefault="00EE4159" w:rsidP="00EE4159">
                  <w:r w:rsidRPr="009842BC">
                    <w:t>Bardzo dobry – znakomita wiedza, umiejętności, kompetencje</w:t>
                  </w:r>
                </w:p>
              </w:tc>
            </w:tr>
            <w:tr w:rsidR="00EE4159" w:rsidRPr="009842BC" w14:paraId="2079D403" w14:textId="77777777" w:rsidTr="002C7AB5">
              <w:trPr>
                <w:trHeight w:val="39"/>
              </w:trPr>
              <w:tc>
                <w:tcPr>
                  <w:tcW w:w="744" w:type="dxa"/>
                </w:tcPr>
                <w:p w14:paraId="366C7499" w14:textId="77777777" w:rsidR="00EE4159" w:rsidRPr="009842BC" w:rsidRDefault="00EE4159" w:rsidP="00EE4159">
                  <w:pPr>
                    <w:jc w:val="center"/>
                  </w:pPr>
                  <w:r w:rsidRPr="009842BC">
                    <w:t>4,5</w:t>
                  </w:r>
                </w:p>
              </w:tc>
              <w:tc>
                <w:tcPr>
                  <w:tcW w:w="4071" w:type="dxa"/>
                </w:tcPr>
                <w:p w14:paraId="79C1F250" w14:textId="77777777" w:rsidR="00EE4159" w:rsidRPr="009842BC" w:rsidRDefault="00EE4159" w:rsidP="00EE4159">
                  <w:r w:rsidRPr="009842BC">
                    <w:t>Ponad dobry – bardzo dobra wiedza, umiejętności, kompetencje</w:t>
                  </w:r>
                </w:p>
              </w:tc>
            </w:tr>
            <w:tr w:rsidR="00EE4159" w:rsidRPr="009842BC" w14:paraId="0F382FC0" w14:textId="77777777" w:rsidTr="002C7AB5">
              <w:trPr>
                <w:trHeight w:val="282"/>
              </w:trPr>
              <w:tc>
                <w:tcPr>
                  <w:tcW w:w="744" w:type="dxa"/>
                </w:tcPr>
                <w:p w14:paraId="7CC72EC2" w14:textId="77777777" w:rsidR="00EE4159" w:rsidRPr="009842BC" w:rsidRDefault="00EE4159" w:rsidP="00EE4159">
                  <w:pPr>
                    <w:jc w:val="center"/>
                  </w:pPr>
                  <w:r w:rsidRPr="009842BC">
                    <w:t>4</w:t>
                  </w:r>
                </w:p>
              </w:tc>
              <w:tc>
                <w:tcPr>
                  <w:tcW w:w="4071" w:type="dxa"/>
                </w:tcPr>
                <w:p w14:paraId="0059C71C" w14:textId="77777777" w:rsidR="00EE4159" w:rsidRPr="009842BC" w:rsidRDefault="00EE4159" w:rsidP="00EE4159">
                  <w:r w:rsidRPr="009842BC">
                    <w:t>Dobry – dobra wiedza, umiejętności, kompetencje</w:t>
                  </w:r>
                </w:p>
              </w:tc>
            </w:tr>
            <w:tr w:rsidR="00EE4159" w:rsidRPr="009842BC" w14:paraId="43AD4BA1" w14:textId="77777777" w:rsidTr="002C7AB5">
              <w:trPr>
                <w:trHeight w:val="39"/>
              </w:trPr>
              <w:tc>
                <w:tcPr>
                  <w:tcW w:w="744" w:type="dxa"/>
                </w:tcPr>
                <w:p w14:paraId="798CA387" w14:textId="77777777" w:rsidR="00EE4159" w:rsidRPr="009842BC" w:rsidRDefault="00EE4159" w:rsidP="00EE4159">
                  <w:pPr>
                    <w:jc w:val="center"/>
                  </w:pPr>
                  <w:r w:rsidRPr="009842BC">
                    <w:t>3,5</w:t>
                  </w:r>
                </w:p>
              </w:tc>
              <w:tc>
                <w:tcPr>
                  <w:tcW w:w="4071" w:type="dxa"/>
                </w:tcPr>
                <w:p w14:paraId="236A64E4" w14:textId="77777777" w:rsidR="00EE4159" w:rsidRPr="009842BC" w:rsidRDefault="00EE4159" w:rsidP="00EE4159">
                  <w:r w:rsidRPr="009842BC">
                    <w:t>Dość dobry – zadowalająca wiedza, umiejętności, kompetencje, ale ze znacznymi niedociągnięciami</w:t>
                  </w:r>
                </w:p>
              </w:tc>
            </w:tr>
            <w:tr w:rsidR="00EE4159" w:rsidRPr="009842BC" w14:paraId="70E80BA8" w14:textId="77777777" w:rsidTr="002C7AB5">
              <w:trPr>
                <w:trHeight w:val="39"/>
              </w:trPr>
              <w:tc>
                <w:tcPr>
                  <w:tcW w:w="744" w:type="dxa"/>
                </w:tcPr>
                <w:p w14:paraId="6A3B404B" w14:textId="77777777" w:rsidR="00EE4159" w:rsidRPr="009842BC" w:rsidRDefault="00EE4159" w:rsidP="00EE4159">
                  <w:pPr>
                    <w:jc w:val="center"/>
                  </w:pPr>
                  <w:r w:rsidRPr="009842BC">
                    <w:t>3</w:t>
                  </w:r>
                </w:p>
              </w:tc>
              <w:tc>
                <w:tcPr>
                  <w:tcW w:w="4071" w:type="dxa"/>
                </w:tcPr>
                <w:p w14:paraId="7E1E7128" w14:textId="77777777" w:rsidR="00EE4159" w:rsidRPr="009842BC" w:rsidRDefault="00EE4159" w:rsidP="00EE4159">
                  <w:r w:rsidRPr="009842BC">
                    <w:t>Dostateczny – zadowalająca wiedza, umiejętności, kompetencje, z licznymi błędami (próg 60% )</w:t>
                  </w:r>
                </w:p>
              </w:tc>
            </w:tr>
            <w:tr w:rsidR="00EE4159" w:rsidRPr="009842BC" w14:paraId="2917B9B9" w14:textId="77777777" w:rsidTr="002C7AB5">
              <w:trPr>
                <w:trHeight w:val="602"/>
              </w:trPr>
              <w:tc>
                <w:tcPr>
                  <w:tcW w:w="744" w:type="dxa"/>
                </w:tcPr>
                <w:p w14:paraId="11141D40" w14:textId="77777777" w:rsidR="00EE4159" w:rsidRPr="009842BC" w:rsidRDefault="00EE4159" w:rsidP="00EE4159">
                  <w:pPr>
                    <w:jc w:val="center"/>
                  </w:pPr>
                  <w:r w:rsidRPr="009842BC">
                    <w:t>2</w:t>
                  </w:r>
                </w:p>
              </w:tc>
              <w:tc>
                <w:tcPr>
                  <w:tcW w:w="4071" w:type="dxa"/>
                </w:tcPr>
                <w:p w14:paraId="4BB2E569" w14:textId="77777777" w:rsidR="00EE4159" w:rsidRPr="009842BC" w:rsidRDefault="00EE4159" w:rsidP="00EE4159">
                  <w:r w:rsidRPr="009842BC">
                    <w:t>Niedostateczny – niezadowalająca wiedza, umiejętności, kompetencje (poniżej 60% )</w:t>
                  </w:r>
                </w:p>
              </w:tc>
            </w:tr>
          </w:tbl>
          <w:p w14:paraId="4ABC9E16" w14:textId="77777777" w:rsidR="00EE4159" w:rsidRPr="009842BC" w:rsidRDefault="00EE4159" w:rsidP="00EE4159">
            <w:pPr>
              <w:rPr>
                <w:color w:val="000000"/>
              </w:rPr>
            </w:pPr>
            <w:r w:rsidRPr="009842BC">
              <w:rPr>
                <w:color w:val="000000"/>
              </w:rPr>
              <w:t>84%-92%  ponad dobry -4,5</w:t>
            </w:r>
          </w:p>
          <w:p w14:paraId="41098AA2" w14:textId="77777777" w:rsidR="00EE4159" w:rsidRPr="009842BC" w:rsidRDefault="00EE4159" w:rsidP="00EE4159">
            <w:pPr>
              <w:rPr>
                <w:color w:val="000000"/>
              </w:rPr>
            </w:pPr>
            <w:r w:rsidRPr="009842BC">
              <w:rPr>
                <w:color w:val="000000"/>
              </w:rPr>
              <w:t>76%-83%  dobry-4,0</w:t>
            </w:r>
          </w:p>
          <w:p w14:paraId="26183E1F" w14:textId="77777777" w:rsidR="00EE4159" w:rsidRPr="009842BC" w:rsidRDefault="00EE4159" w:rsidP="00EE4159">
            <w:pPr>
              <w:rPr>
                <w:color w:val="000000"/>
              </w:rPr>
            </w:pPr>
            <w:r w:rsidRPr="009842BC">
              <w:rPr>
                <w:color w:val="000000"/>
              </w:rPr>
              <w:t>68%-75% dość dobry -3,5</w:t>
            </w:r>
          </w:p>
          <w:p w14:paraId="0B13F9DD" w14:textId="77777777" w:rsidR="00EE4159" w:rsidRPr="009842BC" w:rsidRDefault="00EE4159" w:rsidP="00EE4159">
            <w:pPr>
              <w:rPr>
                <w:color w:val="000000"/>
              </w:rPr>
            </w:pPr>
            <w:r w:rsidRPr="009842BC">
              <w:rPr>
                <w:color w:val="000000"/>
              </w:rPr>
              <w:t>60%-67% dostateczny -3,0</w:t>
            </w:r>
          </w:p>
          <w:p w14:paraId="18655B85" w14:textId="77777777" w:rsidR="00EE4159" w:rsidRPr="009842BC" w:rsidRDefault="00EE4159" w:rsidP="00EE4159">
            <w:pPr>
              <w:jc w:val="both"/>
            </w:pPr>
            <w:r w:rsidRPr="009842BC">
              <w:rPr>
                <w:color w:val="000000"/>
              </w:rPr>
              <w:t>poniżej 60% niedostateczny -2,0   </w:t>
            </w:r>
          </w:p>
        </w:tc>
      </w:tr>
      <w:tr w:rsidR="005E0971" w:rsidRPr="009842BC" w14:paraId="6218BA6E" w14:textId="77777777" w:rsidTr="0053798E">
        <w:trPr>
          <w:trHeight w:val="113"/>
        </w:trPr>
        <w:tc>
          <w:tcPr>
            <w:tcW w:w="10039" w:type="dxa"/>
            <w:tcBorders>
              <w:top w:val="single" w:sz="4" w:space="0" w:color="auto"/>
            </w:tcBorders>
            <w:shd w:val="clear" w:color="auto" w:fill="auto"/>
          </w:tcPr>
          <w:p w14:paraId="0EBF75D9" w14:textId="77777777" w:rsidR="005E0971" w:rsidRPr="009842BC" w:rsidRDefault="005E0971" w:rsidP="00EE4159">
            <w:pPr>
              <w:jc w:val="both"/>
            </w:pPr>
          </w:p>
        </w:tc>
      </w:tr>
    </w:tbl>
    <w:p w14:paraId="2F44A6B2" w14:textId="77777777" w:rsidR="00BD24B6" w:rsidRPr="009842BC" w:rsidRDefault="00BD24B6" w:rsidP="003C0159"/>
    <w:p w14:paraId="77BBBD92" w14:textId="77777777" w:rsidR="00022945" w:rsidRPr="009842BC" w:rsidRDefault="00022945" w:rsidP="003C01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C0159" w:rsidRPr="009842BC" w14:paraId="6F8E23F8" w14:textId="77777777" w:rsidTr="005B4DD4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864921B" w14:textId="77777777" w:rsidR="003C0159" w:rsidRPr="009842BC" w:rsidRDefault="003C0159" w:rsidP="005B4DD4">
            <w:pPr>
              <w:rPr>
                <w:b/>
              </w:rPr>
            </w:pPr>
          </w:p>
          <w:p w14:paraId="4546109E" w14:textId="77777777" w:rsidR="003C0159" w:rsidRPr="009842BC" w:rsidRDefault="003C0159" w:rsidP="005B4DD4">
            <w:pPr>
              <w:rPr>
                <w:b/>
              </w:rPr>
            </w:pPr>
            <w:r w:rsidRPr="009842BC">
              <w:rPr>
                <w:b/>
              </w:rPr>
              <w:t>6. Metody prowadzenia zajęć:</w:t>
            </w:r>
          </w:p>
          <w:p w14:paraId="2BF84C26" w14:textId="77777777" w:rsidR="003C0159" w:rsidRPr="009842BC" w:rsidRDefault="003C0159" w:rsidP="005B4DD4">
            <w:pPr>
              <w:jc w:val="both"/>
              <w:rPr>
                <w:sz w:val="20"/>
              </w:rPr>
            </w:pPr>
          </w:p>
        </w:tc>
      </w:tr>
      <w:tr w:rsidR="003C0159" w:rsidRPr="009842BC" w14:paraId="115739DC" w14:textId="77777777" w:rsidTr="005B4DD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DCF3" w14:textId="666FDC08" w:rsidR="003C0159" w:rsidRPr="009842BC" w:rsidRDefault="00EE4159" w:rsidP="005B4DD4">
            <w:pPr>
              <w:jc w:val="both"/>
            </w:pPr>
            <w:r w:rsidRPr="009842BC">
              <w:t xml:space="preserve">Wykład z prezentacją multimedialną, </w:t>
            </w:r>
            <w:r w:rsidR="006A4676" w:rsidRPr="009842BC">
              <w:t xml:space="preserve">e-learning, </w:t>
            </w:r>
            <w:r w:rsidRPr="009842BC">
              <w:t>konwersatorium, ćwiczenia</w:t>
            </w:r>
            <w:r w:rsidR="006D1917">
              <w:t xml:space="preserve"> praktyczne eksperymentalne</w:t>
            </w:r>
          </w:p>
        </w:tc>
      </w:tr>
    </w:tbl>
    <w:p w14:paraId="5A536FC2" w14:textId="77777777" w:rsidR="00BB7D67" w:rsidRPr="009842BC" w:rsidRDefault="00BB7D67" w:rsidP="003C0159"/>
    <w:p w14:paraId="4DF34037" w14:textId="77777777" w:rsidR="003C0159" w:rsidRPr="009842BC" w:rsidRDefault="003C0159" w:rsidP="003C01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3C0159" w:rsidRPr="009842BC" w14:paraId="1C8EAF42" w14:textId="77777777" w:rsidTr="005B4DD4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7F3568D" w14:textId="77777777" w:rsidR="003C0159" w:rsidRPr="009842BC" w:rsidRDefault="003C0159" w:rsidP="005B4DD4">
            <w:pPr>
              <w:rPr>
                <w:b/>
              </w:rPr>
            </w:pPr>
          </w:p>
          <w:p w14:paraId="1D4C0729" w14:textId="77777777" w:rsidR="003C0159" w:rsidRPr="009842BC" w:rsidRDefault="003C0159" w:rsidP="005B4DD4">
            <w:pPr>
              <w:rPr>
                <w:b/>
                <w:i/>
              </w:rPr>
            </w:pPr>
            <w:r w:rsidRPr="009842BC">
              <w:rPr>
                <w:b/>
              </w:rPr>
              <w:t xml:space="preserve">7. Literatura </w:t>
            </w:r>
            <w:r w:rsidRPr="009842BC">
              <w:rPr>
                <w:b/>
                <w:i/>
              </w:rPr>
              <w:t>(podajemy wyłącznie pozycje do przeczytania przez s</w:t>
            </w:r>
            <w:r w:rsidR="00022945" w:rsidRPr="009842BC">
              <w:rPr>
                <w:b/>
                <w:i/>
              </w:rPr>
              <w:t>łuchaczy</w:t>
            </w:r>
            <w:r w:rsidRPr="009842BC">
              <w:rPr>
                <w:b/>
                <w:i/>
              </w:rPr>
              <w:t xml:space="preserve"> a </w:t>
            </w:r>
            <w:r w:rsidRPr="009842BC">
              <w:rPr>
                <w:b/>
                <w:i/>
                <w:u w:val="single"/>
              </w:rPr>
              <w:t xml:space="preserve">nie </w:t>
            </w:r>
            <w:r w:rsidRPr="009842BC">
              <w:rPr>
                <w:b/>
                <w:i/>
              </w:rPr>
              <w:t>wykorzystywane przez wykładowcę)</w:t>
            </w:r>
          </w:p>
          <w:p w14:paraId="08BB829E" w14:textId="77777777" w:rsidR="003C0159" w:rsidRPr="009842BC" w:rsidRDefault="003C0159" w:rsidP="005B4DD4">
            <w:pPr>
              <w:jc w:val="both"/>
              <w:rPr>
                <w:sz w:val="20"/>
              </w:rPr>
            </w:pPr>
          </w:p>
        </w:tc>
      </w:tr>
      <w:tr w:rsidR="003C0159" w:rsidRPr="009842BC" w14:paraId="1804ED02" w14:textId="77777777" w:rsidTr="005B4DD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E631DF" w14:textId="77777777" w:rsidR="003C0159" w:rsidRPr="009842BC" w:rsidRDefault="003C0159" w:rsidP="005B4DD4">
            <w:pPr>
              <w:pStyle w:val="Nagwek2"/>
              <w:jc w:val="center"/>
            </w:pPr>
          </w:p>
          <w:p w14:paraId="22140903" w14:textId="77777777" w:rsidR="003C0159" w:rsidRPr="009842BC" w:rsidRDefault="003C0159" w:rsidP="005B4DD4">
            <w:pPr>
              <w:ind w:left="360"/>
              <w:jc w:val="center"/>
            </w:pPr>
            <w:r w:rsidRPr="009842BC">
              <w:rPr>
                <w:b/>
                <w:bCs/>
              </w:rPr>
              <w:t>Literatura obowiązkowa</w:t>
            </w:r>
            <w:r w:rsidRPr="009842BC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AA7920" w14:textId="77777777" w:rsidR="003C0159" w:rsidRPr="009842BC" w:rsidRDefault="003C0159" w:rsidP="005B4DD4">
            <w:pPr>
              <w:pStyle w:val="Nagwek2"/>
              <w:jc w:val="center"/>
            </w:pPr>
          </w:p>
          <w:p w14:paraId="27F5B3F1" w14:textId="77777777" w:rsidR="003C0159" w:rsidRPr="009842BC" w:rsidRDefault="003C0159" w:rsidP="005B4DD4">
            <w:pPr>
              <w:ind w:left="360"/>
              <w:jc w:val="center"/>
            </w:pPr>
            <w:r w:rsidRPr="009842BC">
              <w:rPr>
                <w:b/>
                <w:bCs/>
              </w:rPr>
              <w:t>Literatura zalecana</w:t>
            </w:r>
            <w:r w:rsidRPr="009842BC">
              <w:t>:</w:t>
            </w:r>
          </w:p>
        </w:tc>
      </w:tr>
      <w:tr w:rsidR="006D1917" w:rsidRPr="009842BC" w14:paraId="1447A484" w14:textId="77777777" w:rsidTr="005B4DD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3202" w14:textId="77777777" w:rsidR="006D1917" w:rsidRPr="009842BC" w:rsidRDefault="006D1917" w:rsidP="006D1917">
            <w:pPr>
              <w:pStyle w:val="Nagwek2"/>
              <w:rPr>
                <w:b w:val="0"/>
                <w:sz w:val="24"/>
              </w:rPr>
            </w:pPr>
            <w:r w:rsidRPr="009842BC">
              <w:rPr>
                <w:b w:val="0"/>
                <w:sz w:val="24"/>
                <w:lang w:val="en-US"/>
              </w:rPr>
              <w:t xml:space="preserve">McLenann A., Turner P., Bates A., White M., </w:t>
            </w:r>
            <w:r w:rsidRPr="009842BC">
              <w:rPr>
                <w:b w:val="0"/>
                <w:i/>
                <w:sz w:val="24"/>
                <w:lang w:val="en-US"/>
              </w:rPr>
              <w:t xml:space="preserve">Krótkie wykłady. </w:t>
            </w:r>
            <w:r w:rsidRPr="009842BC">
              <w:rPr>
                <w:b w:val="0"/>
                <w:i/>
                <w:sz w:val="24"/>
              </w:rPr>
              <w:t>Biologia molekularna</w:t>
            </w:r>
            <w:r w:rsidRPr="009842BC">
              <w:rPr>
                <w:b w:val="0"/>
                <w:sz w:val="24"/>
              </w:rPr>
              <w:t>, Wydawnictwo Naukowe PWN, Warszawa, 2021.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26C2" w14:textId="73396D7F" w:rsidR="006D1917" w:rsidRPr="009842BC" w:rsidRDefault="006D1917" w:rsidP="006D1917">
            <w:r w:rsidRPr="009842BC">
              <w:t xml:space="preserve">Bal J., </w:t>
            </w:r>
            <w:r w:rsidRPr="009842BC">
              <w:rPr>
                <w:i/>
              </w:rPr>
              <w:t>Biologia molekularna w medycynie. Elementy genetyki klinicznej</w:t>
            </w:r>
            <w:r w:rsidRPr="009842BC">
              <w:t>, Wydawnictwo Naukowe PWN, Warszawa 2011.</w:t>
            </w:r>
          </w:p>
        </w:tc>
      </w:tr>
      <w:tr w:rsidR="006D1917" w:rsidRPr="009842BC" w14:paraId="6226FC2D" w14:textId="77777777" w:rsidTr="005B4DD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0CBC" w14:textId="77777777" w:rsidR="006D1917" w:rsidRPr="009842BC" w:rsidRDefault="006D1917" w:rsidP="006D1917">
            <w:r w:rsidRPr="009842BC">
              <w:t xml:space="preserve">Lizabeth A.A., </w:t>
            </w:r>
            <w:r w:rsidRPr="009842BC">
              <w:rPr>
                <w:i/>
              </w:rPr>
              <w:t>Podstawy biologii molekularnej</w:t>
            </w:r>
            <w:r w:rsidRPr="009842BC">
              <w:t xml:space="preserve">, Wydawnictwo Uniwersytetu Warszawskiego, Warszawa, 2021.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4549" w14:textId="6AF32DCA" w:rsidR="006D1917" w:rsidRPr="009842BC" w:rsidRDefault="006D1917" w:rsidP="006D1917"/>
        </w:tc>
      </w:tr>
      <w:tr w:rsidR="006D1917" w:rsidRPr="009842BC" w14:paraId="4BFB0719" w14:textId="77777777" w:rsidTr="005B4DD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187" w14:textId="77777777" w:rsidR="006D1917" w:rsidRPr="009842BC" w:rsidRDefault="006D1917" w:rsidP="006D1917">
            <w:pPr>
              <w:jc w:val="both"/>
            </w:pPr>
            <w:r w:rsidRPr="009842BC">
              <w:t xml:space="preserve">Bamshad M.J., Carey J.C., Jorde L.B., </w:t>
            </w:r>
            <w:r w:rsidRPr="009842BC">
              <w:rPr>
                <w:i/>
              </w:rPr>
              <w:t>Genetyka medyczna</w:t>
            </w:r>
            <w:r w:rsidRPr="009842BC">
              <w:t>, Edra Urban &amp; Partner, Wrocław, 2021.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34C7" w14:textId="77777777" w:rsidR="006D1917" w:rsidRDefault="006D1917" w:rsidP="006D1917"/>
          <w:p w14:paraId="3869C017" w14:textId="77777777" w:rsidR="006D1917" w:rsidRPr="009842BC" w:rsidRDefault="006D1917" w:rsidP="006D1917"/>
        </w:tc>
      </w:tr>
      <w:tr w:rsidR="006D1917" w:rsidRPr="009842BC" w14:paraId="76EF4DD8" w14:textId="77777777" w:rsidTr="005B4DD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0CF8" w14:textId="265243C8" w:rsidR="006D1917" w:rsidRPr="00B32310" w:rsidRDefault="006D1917" w:rsidP="006D1917">
            <w:pPr>
              <w:jc w:val="both"/>
            </w:pPr>
            <w:r>
              <w:lastRenderedPageBreak/>
              <w:t xml:space="preserve">Terence A. Brown: </w:t>
            </w:r>
            <w:r w:rsidRPr="00B32310">
              <w:rPr>
                <w:i/>
                <w:iCs/>
              </w:rPr>
              <w:t>Genomy</w:t>
            </w:r>
            <w:r>
              <w:rPr>
                <w:i/>
                <w:iCs/>
              </w:rPr>
              <w:t xml:space="preserve">, </w:t>
            </w:r>
            <w:r>
              <w:t>PWN, wydanie III, 2019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88F" w14:textId="77777777" w:rsidR="006D1917" w:rsidRDefault="006D1917" w:rsidP="006D1917"/>
        </w:tc>
      </w:tr>
    </w:tbl>
    <w:p w14:paraId="784C34A0" w14:textId="77777777" w:rsidR="003C0159" w:rsidRPr="009842BC" w:rsidRDefault="003C0159" w:rsidP="003C0159"/>
    <w:p w14:paraId="1E8BE992" w14:textId="77777777" w:rsidR="003C0159" w:rsidRPr="009842BC" w:rsidRDefault="003C0159" w:rsidP="003C0159"/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3C0159" w:rsidRPr="009842BC" w14:paraId="11031ED5" w14:textId="77777777" w:rsidTr="005B4DD4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88C3ADC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6BB0C4C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 – proponowana:</w:t>
            </w:r>
          </w:p>
          <w:p w14:paraId="40D39B8C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3C0159" w:rsidRPr="009842BC" w14:paraId="402E78CD" w14:textId="77777777" w:rsidTr="005B4DD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FC2841B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452D887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194968EB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04AC9DA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3C0159" w:rsidRPr="009842BC" w14:paraId="2DC7E724" w14:textId="77777777" w:rsidTr="005B4DD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D2AB0" w14:textId="77777777" w:rsidR="003C0159" w:rsidRPr="009842BC" w:rsidRDefault="003C0159" w:rsidP="0064363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 xml:space="preserve">Godziny zajęć (wg </w:t>
            </w:r>
            <w:r w:rsidR="0049251D" w:rsidRPr="009842BC">
              <w:rPr>
                <w:rFonts w:ascii="Times New Roman" w:hAnsi="Times New Roman"/>
                <w:bCs/>
                <w:sz w:val="24"/>
                <w:szCs w:val="24"/>
              </w:rPr>
              <w:t>harmonogramu realizacji programu</w:t>
            </w: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 xml:space="preserve">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7017" w14:textId="77777777" w:rsidR="003C0159" w:rsidRPr="009842BC" w:rsidRDefault="001F6EDA" w:rsidP="005B4DD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FFFF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C0159" w:rsidRPr="009842BC" w14:paraId="0E8E2F9A" w14:textId="77777777" w:rsidTr="005B4DD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B202D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E3EDC" w14:textId="77777777" w:rsidR="003C0159" w:rsidRPr="009842BC" w:rsidRDefault="001F6EDA" w:rsidP="005B4DD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C0159" w:rsidRPr="009842BC" w14:paraId="65765DCD" w14:textId="77777777" w:rsidTr="005B4DD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4EAD4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1B696" w14:textId="77777777" w:rsidR="003C0159" w:rsidRPr="009842BC" w:rsidRDefault="001F6EDA" w:rsidP="005B4DD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C0159" w:rsidRPr="009842BC" w14:paraId="0B3107B5" w14:textId="77777777" w:rsidTr="005B4DD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95BFD" w14:textId="77777777" w:rsidR="003C0159" w:rsidRPr="009842BC" w:rsidRDefault="003C0159" w:rsidP="005B4DD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ABC92" w14:textId="77777777" w:rsidR="003C0159" w:rsidRPr="009842BC" w:rsidRDefault="001F6EDA" w:rsidP="00763DF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3C0159" w:rsidRPr="009842BC" w14:paraId="373C983A" w14:textId="77777777" w:rsidTr="005B4DD4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155FC" w14:textId="77777777" w:rsidR="003C0159" w:rsidRPr="009842BC" w:rsidRDefault="003C0159" w:rsidP="00022945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9842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9842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 w:rsidR="00022945" w:rsidRPr="009842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C9D56" w14:textId="77777777" w:rsidR="003C0159" w:rsidRPr="009842BC" w:rsidRDefault="001F6EDA" w:rsidP="00763DF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2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2AA8B473" w14:textId="77777777" w:rsidR="003C0159" w:rsidRPr="009842BC" w:rsidRDefault="003C0159" w:rsidP="003C0159">
      <w:pPr>
        <w:ind w:left="709"/>
        <w:rPr>
          <w:i/>
        </w:rPr>
      </w:pPr>
    </w:p>
    <w:p w14:paraId="251F6F47" w14:textId="77777777" w:rsidR="003C0159" w:rsidRPr="009842BC" w:rsidRDefault="003C0159" w:rsidP="003C0159">
      <w:pPr>
        <w:rPr>
          <w:b/>
        </w:rPr>
      </w:pPr>
    </w:p>
    <w:p w14:paraId="41FCC5EB" w14:textId="77777777" w:rsidR="003C0159" w:rsidRPr="009842BC" w:rsidRDefault="003C0159" w:rsidP="003C0159">
      <w:pPr>
        <w:rPr>
          <w:b/>
        </w:rPr>
      </w:pPr>
    </w:p>
    <w:p w14:paraId="19419B05" w14:textId="2802795B" w:rsidR="0049251D" w:rsidRPr="009842BC" w:rsidRDefault="003C0159" w:rsidP="003C0159">
      <w:pPr>
        <w:jc w:val="both"/>
        <w:rPr>
          <w:b/>
          <w:i/>
          <w:iCs/>
          <w:color w:val="00B050"/>
        </w:rPr>
      </w:pPr>
      <w:r w:rsidRPr="009842BC">
        <w:rPr>
          <w:b/>
          <w:i/>
          <w:color w:val="FF0000"/>
        </w:rPr>
        <w:t xml:space="preserve">Niniejszy dokument jest własnością </w:t>
      </w:r>
      <w:r w:rsidR="00FB3921">
        <w:rPr>
          <w:b/>
          <w:i/>
          <w:color w:val="FF0000"/>
        </w:rPr>
        <w:t>PAM</w:t>
      </w:r>
      <w:r w:rsidRPr="009842BC">
        <w:rPr>
          <w:b/>
          <w:i/>
          <w:color w:val="FF0000"/>
        </w:rPr>
        <w:t xml:space="preserve"> im. </w:t>
      </w:r>
      <w:r w:rsidR="00022945" w:rsidRPr="009842BC">
        <w:rPr>
          <w:b/>
          <w:i/>
          <w:color w:val="FF0000"/>
        </w:rPr>
        <w:t xml:space="preserve">Księcia </w:t>
      </w:r>
      <w:r w:rsidRPr="009842BC">
        <w:rPr>
          <w:b/>
          <w:i/>
          <w:color w:val="FF0000"/>
        </w:rPr>
        <w:t xml:space="preserve">Mieszka I i </w:t>
      </w:r>
      <w:r w:rsidRPr="009842BC">
        <w:rPr>
          <w:rStyle w:val="greytext10"/>
          <w:b/>
          <w:i/>
          <w:color w:val="FF0000"/>
        </w:rPr>
        <w:t xml:space="preserve">nie może być kopiowany, przetwarzany, publikowany, przegrywany, przesyłany pocztą, przekazywany, rozpowszechniany lub dystrybuowany w inny  sposób. Dokument </w:t>
      </w:r>
      <w:r w:rsidRPr="009842BC">
        <w:rPr>
          <w:b/>
          <w:i/>
          <w:color w:val="FF0000"/>
        </w:rPr>
        <w:t xml:space="preserve">podlega ochronie wynikającej z ustawy z dnia 4 lutego 1994 r. o prawie autorskim i prawach pokrewnych oraz ustawie </w:t>
      </w:r>
      <w:r w:rsidRPr="009842BC">
        <w:rPr>
          <w:rStyle w:val="st"/>
          <w:b/>
          <w:color w:val="FF0000"/>
        </w:rPr>
        <w:t xml:space="preserve">z </w:t>
      </w:r>
      <w:r w:rsidR="0064363D" w:rsidRPr="009842BC">
        <w:rPr>
          <w:rStyle w:val="st"/>
          <w:b/>
          <w:i/>
          <w:color w:val="FF0000"/>
        </w:rPr>
        <w:t>dnia</w:t>
      </w:r>
      <w:r w:rsidR="0064363D" w:rsidRPr="009842BC">
        <w:rPr>
          <w:rStyle w:val="Uwydatnienie"/>
          <w:b/>
          <w:color w:val="00B050"/>
        </w:rPr>
        <w:t xml:space="preserve"> </w:t>
      </w:r>
      <w:r w:rsidR="0049251D" w:rsidRPr="009842BC">
        <w:rPr>
          <w:rStyle w:val="Uwydatnienie"/>
          <w:b/>
          <w:color w:val="FF0000"/>
        </w:rPr>
        <w:t>z dnia 10 maja 2018 r. o ochronie danych osobowych (t.j. Dz. U. z 2019 r. poz. 1781).</w:t>
      </w:r>
    </w:p>
    <w:p w14:paraId="04E4CFB5" w14:textId="77777777" w:rsidR="003C0159" w:rsidRPr="009842BC" w:rsidRDefault="003C0159" w:rsidP="003C0159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</w:p>
    <w:p w14:paraId="590111C4" w14:textId="77777777" w:rsidR="003C0159" w:rsidRPr="009842BC" w:rsidRDefault="003C0159" w:rsidP="003C0159"/>
    <w:p w14:paraId="19138331" w14:textId="77777777" w:rsidR="003C0159" w:rsidRPr="009842BC" w:rsidRDefault="003C0159" w:rsidP="003C0159"/>
    <w:p w14:paraId="1C9CB35D" w14:textId="77777777" w:rsidR="001B1CDE" w:rsidRPr="009842BC" w:rsidRDefault="001B1CDE"/>
    <w:sectPr w:rsidR="001B1CDE" w:rsidRPr="009842BC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A1A30" w14:textId="77777777" w:rsidR="00787B0C" w:rsidRDefault="00787B0C">
      <w:r>
        <w:separator/>
      </w:r>
    </w:p>
  </w:endnote>
  <w:endnote w:type="continuationSeparator" w:id="0">
    <w:p w14:paraId="066001C2" w14:textId="77777777" w:rsidR="00787B0C" w:rsidRDefault="0078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B7625" w14:textId="77777777" w:rsidR="00431BDA" w:rsidRDefault="002453A7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103318" w14:textId="77777777" w:rsidR="00431BDA" w:rsidRDefault="00431BDA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43005" w14:textId="77777777" w:rsidR="00431BDA" w:rsidRDefault="002453A7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7CE5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54032035" w14:textId="77777777" w:rsidR="00431BDA" w:rsidRDefault="00431BDA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3A2F7" w14:textId="77777777" w:rsidR="00787B0C" w:rsidRDefault="00787B0C">
      <w:r>
        <w:separator/>
      </w:r>
    </w:p>
  </w:footnote>
  <w:footnote w:type="continuationSeparator" w:id="0">
    <w:p w14:paraId="5010DDEF" w14:textId="77777777" w:rsidR="00787B0C" w:rsidRDefault="00787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16167"/>
    <w:multiLevelType w:val="hybridMultilevel"/>
    <w:tmpl w:val="2BD2A294"/>
    <w:lvl w:ilvl="0" w:tplc="79064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E2222"/>
    <w:multiLevelType w:val="hybridMultilevel"/>
    <w:tmpl w:val="5D946DA6"/>
    <w:lvl w:ilvl="0" w:tplc="08DC5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3743A"/>
    <w:multiLevelType w:val="hybridMultilevel"/>
    <w:tmpl w:val="635C475E"/>
    <w:lvl w:ilvl="0" w:tplc="6DB064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6564D"/>
    <w:multiLevelType w:val="hybridMultilevel"/>
    <w:tmpl w:val="7D28FF1C"/>
    <w:lvl w:ilvl="0" w:tplc="6DAC01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15FC5"/>
    <w:multiLevelType w:val="hybridMultilevel"/>
    <w:tmpl w:val="4E3A9B06"/>
    <w:lvl w:ilvl="0" w:tplc="BE5084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73E12"/>
    <w:multiLevelType w:val="hybridMultilevel"/>
    <w:tmpl w:val="79C01E4E"/>
    <w:lvl w:ilvl="0" w:tplc="E3F0F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25F2F"/>
    <w:multiLevelType w:val="hybridMultilevel"/>
    <w:tmpl w:val="8FA077E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54B85"/>
    <w:multiLevelType w:val="hybridMultilevel"/>
    <w:tmpl w:val="464A04A8"/>
    <w:lvl w:ilvl="0" w:tplc="F664FB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482484">
    <w:abstractNumId w:val="6"/>
  </w:num>
  <w:num w:numId="2" w16cid:durableId="420221880">
    <w:abstractNumId w:val="4"/>
  </w:num>
  <w:num w:numId="3" w16cid:durableId="37290848">
    <w:abstractNumId w:val="1"/>
  </w:num>
  <w:num w:numId="4" w16cid:durableId="15230864">
    <w:abstractNumId w:val="7"/>
  </w:num>
  <w:num w:numId="5" w16cid:durableId="96677476">
    <w:abstractNumId w:val="5"/>
  </w:num>
  <w:num w:numId="6" w16cid:durableId="1757827041">
    <w:abstractNumId w:val="2"/>
  </w:num>
  <w:num w:numId="7" w16cid:durableId="326977439">
    <w:abstractNumId w:val="0"/>
  </w:num>
  <w:num w:numId="8" w16cid:durableId="1438675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A"/>
    <w:rsid w:val="00005220"/>
    <w:rsid w:val="000062D2"/>
    <w:rsid w:val="00011A4F"/>
    <w:rsid w:val="00022945"/>
    <w:rsid w:val="000305A2"/>
    <w:rsid w:val="0005540B"/>
    <w:rsid w:val="00077B2B"/>
    <w:rsid w:val="000901C2"/>
    <w:rsid w:val="00090BE8"/>
    <w:rsid w:val="000B1293"/>
    <w:rsid w:val="000C05C1"/>
    <w:rsid w:val="000C08CA"/>
    <w:rsid w:val="000D41A9"/>
    <w:rsid w:val="000E03D7"/>
    <w:rsid w:val="000E445D"/>
    <w:rsid w:val="000F6D61"/>
    <w:rsid w:val="0012370C"/>
    <w:rsid w:val="00124E9B"/>
    <w:rsid w:val="00130994"/>
    <w:rsid w:val="001671EE"/>
    <w:rsid w:val="00174CBB"/>
    <w:rsid w:val="00187E69"/>
    <w:rsid w:val="001A3685"/>
    <w:rsid w:val="001A7104"/>
    <w:rsid w:val="001B17DB"/>
    <w:rsid w:val="001B1CDE"/>
    <w:rsid w:val="001B5679"/>
    <w:rsid w:val="001E212C"/>
    <w:rsid w:val="001F6EDA"/>
    <w:rsid w:val="00224B5F"/>
    <w:rsid w:val="00242C03"/>
    <w:rsid w:val="002453A7"/>
    <w:rsid w:val="00254198"/>
    <w:rsid w:val="0027458F"/>
    <w:rsid w:val="002C0510"/>
    <w:rsid w:val="002C228D"/>
    <w:rsid w:val="002D46D6"/>
    <w:rsid w:val="002D4795"/>
    <w:rsid w:val="002E1176"/>
    <w:rsid w:val="002F510A"/>
    <w:rsid w:val="002F57ED"/>
    <w:rsid w:val="0030457D"/>
    <w:rsid w:val="00315BBD"/>
    <w:rsid w:val="00335B49"/>
    <w:rsid w:val="00343DDC"/>
    <w:rsid w:val="00361D81"/>
    <w:rsid w:val="003A4C03"/>
    <w:rsid w:val="003C0159"/>
    <w:rsid w:val="003D0E16"/>
    <w:rsid w:val="003F402B"/>
    <w:rsid w:val="004169FD"/>
    <w:rsid w:val="00431BDA"/>
    <w:rsid w:val="00447D62"/>
    <w:rsid w:val="0045063D"/>
    <w:rsid w:val="0045377C"/>
    <w:rsid w:val="0049251D"/>
    <w:rsid w:val="004B4D5A"/>
    <w:rsid w:val="004C0E3B"/>
    <w:rsid w:val="004C1D6A"/>
    <w:rsid w:val="004C72E2"/>
    <w:rsid w:val="004F77AE"/>
    <w:rsid w:val="0050773D"/>
    <w:rsid w:val="00520AE8"/>
    <w:rsid w:val="005261BF"/>
    <w:rsid w:val="005466D7"/>
    <w:rsid w:val="0055231C"/>
    <w:rsid w:val="005753AB"/>
    <w:rsid w:val="00593E9F"/>
    <w:rsid w:val="005B4D6B"/>
    <w:rsid w:val="005C3CD2"/>
    <w:rsid w:val="005C5454"/>
    <w:rsid w:val="005E0971"/>
    <w:rsid w:val="006060CC"/>
    <w:rsid w:val="00632E9B"/>
    <w:rsid w:val="0064363D"/>
    <w:rsid w:val="0065660E"/>
    <w:rsid w:val="00663516"/>
    <w:rsid w:val="00663629"/>
    <w:rsid w:val="006871A6"/>
    <w:rsid w:val="006A4676"/>
    <w:rsid w:val="006D1917"/>
    <w:rsid w:val="006E0149"/>
    <w:rsid w:val="006E4D4B"/>
    <w:rsid w:val="006F00C4"/>
    <w:rsid w:val="007408A8"/>
    <w:rsid w:val="0074302C"/>
    <w:rsid w:val="00743C7B"/>
    <w:rsid w:val="00763DFF"/>
    <w:rsid w:val="00765186"/>
    <w:rsid w:val="00787B0C"/>
    <w:rsid w:val="007A3E2C"/>
    <w:rsid w:val="007E7904"/>
    <w:rsid w:val="007F1791"/>
    <w:rsid w:val="007F41A7"/>
    <w:rsid w:val="007F538E"/>
    <w:rsid w:val="007F6530"/>
    <w:rsid w:val="00852B02"/>
    <w:rsid w:val="008568CA"/>
    <w:rsid w:val="008676A1"/>
    <w:rsid w:val="0088018B"/>
    <w:rsid w:val="00882035"/>
    <w:rsid w:val="00882C0B"/>
    <w:rsid w:val="00884DA8"/>
    <w:rsid w:val="00885B78"/>
    <w:rsid w:val="008953F7"/>
    <w:rsid w:val="00897E7F"/>
    <w:rsid w:val="008D552F"/>
    <w:rsid w:val="00906B12"/>
    <w:rsid w:val="009662D1"/>
    <w:rsid w:val="009760A3"/>
    <w:rsid w:val="009842BC"/>
    <w:rsid w:val="009924D0"/>
    <w:rsid w:val="0099423B"/>
    <w:rsid w:val="0099566F"/>
    <w:rsid w:val="009B48D7"/>
    <w:rsid w:val="009D23BF"/>
    <w:rsid w:val="009F715D"/>
    <w:rsid w:val="00A023CA"/>
    <w:rsid w:val="00A1702A"/>
    <w:rsid w:val="00A45AC5"/>
    <w:rsid w:val="00A61E0C"/>
    <w:rsid w:val="00A6437F"/>
    <w:rsid w:val="00A7246E"/>
    <w:rsid w:val="00A81CC2"/>
    <w:rsid w:val="00A91C6D"/>
    <w:rsid w:val="00A942DB"/>
    <w:rsid w:val="00A96073"/>
    <w:rsid w:val="00AA2677"/>
    <w:rsid w:val="00AC1D5A"/>
    <w:rsid w:val="00AD6BEB"/>
    <w:rsid w:val="00AE27A6"/>
    <w:rsid w:val="00AE2996"/>
    <w:rsid w:val="00AF20D8"/>
    <w:rsid w:val="00AF2C9C"/>
    <w:rsid w:val="00B009B0"/>
    <w:rsid w:val="00B31658"/>
    <w:rsid w:val="00B32310"/>
    <w:rsid w:val="00B35013"/>
    <w:rsid w:val="00B37DAB"/>
    <w:rsid w:val="00B42377"/>
    <w:rsid w:val="00B60FD5"/>
    <w:rsid w:val="00B749A4"/>
    <w:rsid w:val="00B74FDB"/>
    <w:rsid w:val="00B9788B"/>
    <w:rsid w:val="00BA01C7"/>
    <w:rsid w:val="00BB7D67"/>
    <w:rsid w:val="00BC0762"/>
    <w:rsid w:val="00BC0DC3"/>
    <w:rsid w:val="00BD24B6"/>
    <w:rsid w:val="00BE4100"/>
    <w:rsid w:val="00BF562C"/>
    <w:rsid w:val="00C133DA"/>
    <w:rsid w:val="00C17541"/>
    <w:rsid w:val="00C35826"/>
    <w:rsid w:val="00C54054"/>
    <w:rsid w:val="00C63308"/>
    <w:rsid w:val="00C94ABE"/>
    <w:rsid w:val="00CE4DEB"/>
    <w:rsid w:val="00CE6E9C"/>
    <w:rsid w:val="00D06D1E"/>
    <w:rsid w:val="00D253F5"/>
    <w:rsid w:val="00D318E0"/>
    <w:rsid w:val="00D40CEB"/>
    <w:rsid w:val="00D45549"/>
    <w:rsid w:val="00D70D18"/>
    <w:rsid w:val="00D97DF0"/>
    <w:rsid w:val="00DC15C9"/>
    <w:rsid w:val="00DC6C30"/>
    <w:rsid w:val="00DE4ED3"/>
    <w:rsid w:val="00DE6074"/>
    <w:rsid w:val="00DF306C"/>
    <w:rsid w:val="00DF399B"/>
    <w:rsid w:val="00E32C9A"/>
    <w:rsid w:val="00E5298C"/>
    <w:rsid w:val="00EC074C"/>
    <w:rsid w:val="00EC6577"/>
    <w:rsid w:val="00EE4159"/>
    <w:rsid w:val="00F0640E"/>
    <w:rsid w:val="00F07770"/>
    <w:rsid w:val="00F11E4A"/>
    <w:rsid w:val="00F43FBE"/>
    <w:rsid w:val="00F46E31"/>
    <w:rsid w:val="00F47AB4"/>
    <w:rsid w:val="00F8747A"/>
    <w:rsid w:val="00F92898"/>
    <w:rsid w:val="00F94664"/>
    <w:rsid w:val="00FB3921"/>
    <w:rsid w:val="00FB7CE5"/>
    <w:rsid w:val="00FD4002"/>
    <w:rsid w:val="00FD62B2"/>
    <w:rsid w:val="00FE1B5A"/>
    <w:rsid w:val="00FE4DE4"/>
    <w:rsid w:val="00FF0371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02ED"/>
  <w15:docId w15:val="{1EC4333F-B837-4744-BF33-A28F4117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C0159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0159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C01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1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C0159"/>
  </w:style>
  <w:style w:type="paragraph" w:styleId="Akapitzlist">
    <w:name w:val="List Paragraph"/>
    <w:basedOn w:val="Normalny"/>
    <w:qFormat/>
    <w:rsid w:val="003C015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C0159"/>
  </w:style>
  <w:style w:type="character" w:customStyle="1" w:styleId="st">
    <w:name w:val="st"/>
    <w:basedOn w:val="Domylnaczcionkaakapitu"/>
    <w:rsid w:val="003C0159"/>
  </w:style>
  <w:style w:type="character" w:styleId="Uwydatnienie">
    <w:name w:val="Emphasis"/>
    <w:qFormat/>
    <w:rsid w:val="003C0159"/>
    <w:rPr>
      <w:i/>
      <w:iCs/>
    </w:rPr>
  </w:style>
  <w:style w:type="paragraph" w:customStyle="1" w:styleId="Default">
    <w:name w:val="Default"/>
    <w:rsid w:val="001F6E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xtzodpycha">
    <w:name w:val="txt z odpycha"/>
    <w:rsid w:val="00EE4159"/>
    <w:pPr>
      <w:spacing w:before="170" w:after="0" w:line="240" w:lineRule="auto"/>
    </w:pPr>
    <w:rPr>
      <w:rFonts w:ascii="Book Antiqua" w:eastAsia="Times New Roman" w:hAnsi="Book Antiqua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B3394-7BAD-4022-A9E8-1B6FAB63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Małgorzata Kalak</cp:lastModifiedBy>
  <cp:revision>40</cp:revision>
  <cp:lastPrinted>2024-03-18T13:05:00Z</cp:lastPrinted>
  <dcterms:created xsi:type="dcterms:W3CDTF">2023-07-14T10:57:00Z</dcterms:created>
  <dcterms:modified xsi:type="dcterms:W3CDTF">2025-02-05T05:57:00Z</dcterms:modified>
</cp:coreProperties>
</file>